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8E" w:rsidRPr="00E5648E" w:rsidRDefault="00E5648E" w:rsidP="00E5648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sz w:val="20"/>
        </w:rPr>
      </w:pPr>
      <w:r w:rsidRPr="00E5648E">
        <w:rPr>
          <w:rFonts w:ascii="Arial" w:hAnsi="Arial" w:cs="Arial"/>
          <w:sz w:val="20"/>
        </w:rPr>
        <w:t>Anschrift, Telefon und E-Mail des SBBZ:</w:t>
      </w:r>
    </w:p>
    <w:p w:rsidR="00E5648E" w:rsidRPr="00E5648E" w:rsidRDefault="00E5648E" w:rsidP="00E5648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sz w:val="22"/>
          <w:szCs w:val="22"/>
        </w:rPr>
      </w:pPr>
      <w:r w:rsidRPr="00E5648E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648E">
        <w:rPr>
          <w:rFonts w:ascii="Arial" w:hAnsi="Arial" w:cs="Arial"/>
          <w:sz w:val="22"/>
          <w:szCs w:val="22"/>
        </w:rPr>
        <w:instrText xml:space="preserve"> FORMTEXT </w:instrText>
      </w:r>
      <w:r w:rsidRPr="00E5648E">
        <w:rPr>
          <w:rFonts w:ascii="Arial" w:hAnsi="Arial" w:cs="Arial"/>
          <w:sz w:val="22"/>
          <w:szCs w:val="22"/>
        </w:rPr>
      </w:r>
      <w:r w:rsidRPr="00E5648E">
        <w:rPr>
          <w:rFonts w:ascii="Arial" w:hAnsi="Arial" w:cs="Arial"/>
          <w:sz w:val="22"/>
          <w:szCs w:val="22"/>
        </w:rPr>
        <w:fldChar w:fldCharType="separate"/>
      </w:r>
      <w:r w:rsidR="003F38B9">
        <w:rPr>
          <w:rFonts w:ascii="Arial" w:hAnsi="Arial" w:cs="Arial"/>
          <w:sz w:val="22"/>
          <w:szCs w:val="22"/>
        </w:rPr>
        <w:t> </w:t>
      </w:r>
      <w:r w:rsidR="003F38B9">
        <w:rPr>
          <w:rFonts w:ascii="Arial" w:hAnsi="Arial" w:cs="Arial"/>
          <w:sz w:val="22"/>
          <w:szCs w:val="22"/>
        </w:rPr>
        <w:t> </w:t>
      </w:r>
      <w:r w:rsidR="003F38B9">
        <w:rPr>
          <w:rFonts w:ascii="Arial" w:hAnsi="Arial" w:cs="Arial"/>
          <w:sz w:val="22"/>
          <w:szCs w:val="22"/>
        </w:rPr>
        <w:t> </w:t>
      </w:r>
      <w:r w:rsidR="003F38B9">
        <w:rPr>
          <w:rFonts w:ascii="Arial" w:hAnsi="Arial" w:cs="Arial"/>
          <w:sz w:val="22"/>
          <w:szCs w:val="22"/>
        </w:rPr>
        <w:t> </w:t>
      </w:r>
      <w:r w:rsidR="003F38B9">
        <w:rPr>
          <w:rFonts w:ascii="Arial" w:hAnsi="Arial" w:cs="Arial"/>
          <w:sz w:val="22"/>
          <w:szCs w:val="22"/>
        </w:rPr>
        <w:t> </w:t>
      </w:r>
      <w:r w:rsidRPr="00E5648E">
        <w:rPr>
          <w:rFonts w:ascii="Arial" w:hAnsi="Arial" w:cs="Arial"/>
          <w:sz w:val="22"/>
          <w:szCs w:val="22"/>
        </w:rPr>
        <w:fldChar w:fldCharType="end"/>
      </w:r>
    </w:p>
    <w:p w:rsidR="00E5648E" w:rsidRPr="00C36A03" w:rsidRDefault="00E5648E" w:rsidP="00E5648E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tabs>
          <w:tab w:val="left" w:pos="4537"/>
        </w:tabs>
        <w:rPr>
          <w:rFonts w:ascii="Arial" w:hAnsi="Arial" w:cs="Arial"/>
          <w:b/>
          <w:sz w:val="12"/>
          <w:szCs w:val="12"/>
        </w:rPr>
      </w:pPr>
    </w:p>
    <w:p w:rsidR="00E5648E" w:rsidRPr="00E5648E" w:rsidRDefault="00E5648E" w:rsidP="00E5648E">
      <w:pPr>
        <w:tabs>
          <w:tab w:val="clear" w:pos="5670"/>
          <w:tab w:val="left" w:pos="4253"/>
        </w:tabs>
        <w:rPr>
          <w:rFonts w:ascii="Arial" w:hAnsi="Arial" w:cs="Arial"/>
          <w:sz w:val="10"/>
          <w:szCs w:val="10"/>
        </w:rPr>
      </w:pPr>
    </w:p>
    <w:p w:rsidR="00CD6932" w:rsidRPr="00E5648E" w:rsidRDefault="00E5648E" w:rsidP="0044650F">
      <w:pPr>
        <w:rPr>
          <w:rFonts w:ascii="Arial" w:hAnsi="Arial" w:cs="Arial"/>
        </w:rPr>
      </w:pPr>
      <w:r w:rsidRPr="00E5648E">
        <w:rPr>
          <w:rFonts w:ascii="Arial" w:hAnsi="Arial" w:cs="Arial"/>
        </w:rPr>
        <w:t xml:space="preserve">An das </w:t>
      </w:r>
    </w:p>
    <w:p w:rsidR="00E5648E" w:rsidRPr="00E5648E" w:rsidRDefault="00E5648E" w:rsidP="0044650F">
      <w:pPr>
        <w:rPr>
          <w:rFonts w:ascii="Arial" w:hAnsi="Arial" w:cs="Arial"/>
        </w:rPr>
      </w:pPr>
      <w:r w:rsidRPr="00E5648E">
        <w:rPr>
          <w:rFonts w:ascii="Arial" w:hAnsi="Arial" w:cs="Arial"/>
        </w:rPr>
        <w:t>Staatliche Schulamt Tübingen</w:t>
      </w:r>
    </w:p>
    <w:p w:rsidR="00E5648E" w:rsidRPr="00E5648E" w:rsidRDefault="00E5648E" w:rsidP="0044650F">
      <w:pPr>
        <w:rPr>
          <w:rFonts w:ascii="Arial" w:hAnsi="Arial" w:cs="Arial"/>
        </w:rPr>
      </w:pPr>
      <w:r w:rsidRPr="00E5648E">
        <w:rPr>
          <w:rFonts w:ascii="Arial" w:hAnsi="Arial" w:cs="Arial"/>
        </w:rPr>
        <w:t>Uhlandstr. 15</w:t>
      </w:r>
    </w:p>
    <w:p w:rsidR="00E5648E" w:rsidRPr="00E5648E" w:rsidRDefault="00E5648E" w:rsidP="0044650F">
      <w:pPr>
        <w:rPr>
          <w:rFonts w:ascii="Arial" w:hAnsi="Arial" w:cs="Arial"/>
        </w:rPr>
      </w:pPr>
      <w:r w:rsidRPr="00E5648E">
        <w:rPr>
          <w:rFonts w:ascii="Arial" w:hAnsi="Arial" w:cs="Arial"/>
        </w:rPr>
        <w:t>72072 Tübingen</w:t>
      </w:r>
    </w:p>
    <w:p w:rsidR="00E5648E" w:rsidRPr="00E5648E" w:rsidRDefault="00E5648E" w:rsidP="0044650F">
      <w:pPr>
        <w:rPr>
          <w:rFonts w:ascii="Arial" w:hAnsi="Arial" w:cs="Arial"/>
          <w:sz w:val="10"/>
          <w:szCs w:val="10"/>
        </w:rPr>
      </w:pPr>
    </w:p>
    <w:p w:rsidR="00E5648E" w:rsidRPr="00E5648E" w:rsidRDefault="005D2A25" w:rsidP="00E5648E">
      <w:pPr>
        <w:pBdr>
          <w:top w:val="single" w:sz="4" w:space="1" w:color="auto"/>
          <w:left w:val="single" w:sz="4" w:space="26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 7</w:t>
      </w:r>
      <w:r w:rsidR="00E5648E" w:rsidRPr="00E5648E">
        <w:rPr>
          <w:rFonts w:ascii="Arial" w:hAnsi="Arial" w:cs="Arial"/>
          <w:b/>
        </w:rPr>
        <w:t xml:space="preserve"> Sonderpädagogik</w:t>
      </w:r>
      <w:r w:rsidR="00823FD2">
        <w:rPr>
          <w:rFonts w:ascii="Arial" w:hAnsi="Arial" w:cs="Arial"/>
          <w:b/>
        </w:rPr>
        <w:t>- Anspruchsfeststellungsdiagnostik</w:t>
      </w:r>
    </w:p>
    <w:p w:rsidR="00E5648E" w:rsidRPr="00C36A03" w:rsidRDefault="00E5648E" w:rsidP="0044650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E5648E" w:rsidRPr="00E5648E" w:rsidTr="001D793B">
        <w:tc>
          <w:tcPr>
            <w:tcW w:w="0" w:type="auto"/>
            <w:shd w:val="clear" w:color="auto" w:fill="F2F2F2"/>
          </w:tcPr>
          <w:p w:rsidR="00E5648E" w:rsidRPr="00E5648E" w:rsidRDefault="00E5648E" w:rsidP="00F85A48">
            <w:pPr>
              <w:spacing w:before="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648E">
              <w:rPr>
                <w:rFonts w:ascii="Arial" w:hAnsi="Arial" w:cs="Arial"/>
                <w:b/>
                <w:sz w:val="32"/>
                <w:szCs w:val="32"/>
              </w:rPr>
              <w:t>Ergebnis der Sonderpädagogischen Diagnostik</w:t>
            </w:r>
          </w:p>
          <w:p w:rsidR="00E5648E" w:rsidRPr="00E5648E" w:rsidRDefault="00E5648E" w:rsidP="00F85A48">
            <w:pPr>
              <w:tabs>
                <w:tab w:val="clear" w:pos="1418"/>
                <w:tab w:val="clear" w:pos="56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E5648E">
              <w:rPr>
                <w:rFonts w:ascii="Arial" w:hAnsi="Arial" w:cs="Arial"/>
                <w:b/>
                <w:sz w:val="20"/>
              </w:rPr>
              <w:t>Schulgesetz von Baden-Württemberg §82</w:t>
            </w:r>
            <w:r w:rsidR="005D2A25" w:rsidRPr="00E5648E">
              <w:rPr>
                <w:rFonts w:ascii="Arial" w:hAnsi="Arial" w:cs="Arial"/>
                <w:b/>
                <w:sz w:val="20"/>
              </w:rPr>
              <w:t>ff Feststellung</w:t>
            </w:r>
            <w:r w:rsidRPr="00E5648E">
              <w:rPr>
                <w:rFonts w:ascii="Arial" w:hAnsi="Arial" w:cs="Arial"/>
                <w:b/>
                <w:iCs/>
                <w:sz w:val="20"/>
              </w:rPr>
              <w:t xml:space="preserve"> des Anspruchs und SBA-VO §6</w:t>
            </w:r>
          </w:p>
          <w:p w:rsidR="00E5648E" w:rsidRPr="00E5648E" w:rsidRDefault="00823FD2" w:rsidP="00F85A48">
            <w:pPr>
              <w:tabs>
                <w:tab w:val="clear" w:pos="1418"/>
                <w:tab w:val="clear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r w:rsidR="00E5648E" w:rsidRPr="00E5648E">
              <w:rPr>
                <w:rFonts w:ascii="Arial" w:hAnsi="Arial" w:cs="Arial"/>
                <w:sz w:val="20"/>
              </w:rPr>
              <w:t>Die Schulaufsichtsbehörde stellt auf der Grundlage der Ergebnisse einer</w:t>
            </w:r>
            <w:r w:rsidR="00C36A03">
              <w:rPr>
                <w:rFonts w:ascii="Arial" w:hAnsi="Arial" w:cs="Arial"/>
                <w:sz w:val="20"/>
              </w:rPr>
              <w:t xml:space="preserve"> </w:t>
            </w:r>
            <w:r w:rsidR="00E5648E" w:rsidRPr="00E5648E">
              <w:rPr>
                <w:rFonts w:ascii="Arial" w:hAnsi="Arial" w:cs="Arial"/>
                <w:sz w:val="20"/>
              </w:rPr>
              <w:t>sonderpädagogischen Diagnostik</w:t>
            </w:r>
            <w:r w:rsidR="00C36A03">
              <w:rPr>
                <w:rFonts w:ascii="Arial" w:hAnsi="Arial" w:cs="Arial"/>
                <w:sz w:val="20"/>
              </w:rPr>
              <w:t xml:space="preserve"> </w:t>
            </w:r>
            <w:r w:rsidR="00E5648E" w:rsidRPr="00E5648E">
              <w:rPr>
                <w:rFonts w:ascii="Arial" w:hAnsi="Arial" w:cs="Arial"/>
                <w:sz w:val="20"/>
              </w:rPr>
              <w:t xml:space="preserve">fest, </w:t>
            </w:r>
            <w:r w:rsidR="00E5648E" w:rsidRPr="00823FD2">
              <w:rPr>
                <w:rFonts w:ascii="Arial" w:hAnsi="Arial" w:cs="Arial"/>
                <w:sz w:val="20"/>
              </w:rPr>
              <w:t>ob</w:t>
            </w:r>
            <w:r w:rsidR="00E5648E" w:rsidRPr="00E5648E">
              <w:rPr>
                <w:rFonts w:ascii="Arial" w:hAnsi="Arial" w:cs="Arial"/>
                <w:sz w:val="20"/>
              </w:rPr>
              <w:t xml:space="preserve"> ein Anspruch auf ein sonderpädagogisches Bildungsangebot besteh</w:t>
            </w:r>
            <w:r>
              <w:rPr>
                <w:rFonts w:ascii="Arial" w:hAnsi="Arial" w:cs="Arial"/>
                <w:sz w:val="20"/>
              </w:rPr>
              <w:t xml:space="preserve">t </w:t>
            </w:r>
            <w:r w:rsidR="00E5648E" w:rsidRPr="00E5648E">
              <w:rPr>
                <w:rFonts w:ascii="Arial" w:hAnsi="Arial" w:cs="Arial"/>
                <w:sz w:val="20"/>
              </w:rPr>
              <w:t>und legt nach Maßgabe von § 15 Absatz 1 Satz 4 den Förderschwerpunkt fest. Der Anspruch auf ein sonderpädagogisches Bildungsangebot besteht nicht, wenn der Schüler mithilfe sonderpädagogischer Beratung und Unterstützung dem Bildungsgang der allgemeinen Schule folgen kann.</w:t>
            </w:r>
            <w:r>
              <w:rPr>
                <w:rFonts w:ascii="Arial" w:hAnsi="Arial" w:cs="Arial"/>
                <w:sz w:val="20"/>
              </w:rPr>
              <w:t>" (SBA-VO § 7)</w:t>
            </w:r>
          </w:p>
          <w:p w:rsidR="00E5648E" w:rsidRDefault="00E5648E" w:rsidP="00F85A48">
            <w:pPr>
              <w:tabs>
                <w:tab w:val="clear" w:pos="1418"/>
                <w:tab w:val="clear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23FD2" w:rsidRDefault="00733A80" w:rsidP="00823FD2">
            <w:pPr>
              <w:tabs>
                <w:tab w:val="clear" w:pos="1418"/>
                <w:tab w:val="clear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Sonderpädagogische Diagnostik prüft in einem kooperativen Prozess mit allen am Bildungsprozess Beteiligten, </w:t>
            </w:r>
          </w:p>
          <w:p w:rsidR="00733A80" w:rsidRPr="00E5648E" w:rsidRDefault="00733A80" w:rsidP="001825A4">
            <w:pPr>
              <w:tabs>
                <w:tab w:val="clear" w:pos="1418"/>
                <w:tab w:val="clear" w:pos="567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823FD2">
              <w:rPr>
                <w:rFonts w:ascii="Arial" w:hAnsi="Arial" w:cs="Arial"/>
                <w:sz w:val="20"/>
              </w:rPr>
              <w:t>welch</w:t>
            </w:r>
            <w:r>
              <w:rPr>
                <w:rFonts w:ascii="Arial" w:hAnsi="Arial" w:cs="Arial"/>
                <w:sz w:val="20"/>
              </w:rPr>
              <w:t xml:space="preserve">e Einschränkungen in den Körperfunktionen und ggf. -strukturen und welche Barrieren in den Kontextfaktoren Schülerinnen und Schüler in ihrer Aktivität und Teilhabe dauerhaft und umfassend so einschränken, dass sich daraus die Notwendigkeit auf ein sonderpädagogisches Bildungs- oder Beratungs- und Unterstützungsangebot im Sinne des jeweiligen Förderschwerpunkts ableiten lässt. </w:t>
            </w:r>
          </w:p>
        </w:tc>
      </w:tr>
    </w:tbl>
    <w:p w:rsidR="00E5648E" w:rsidRPr="00C36A03" w:rsidRDefault="00E5648E" w:rsidP="0044650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E5648E" w:rsidRPr="00E5648E" w:rsidTr="00C36A03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A6A6A6"/>
            <w:vAlign w:val="center"/>
          </w:tcPr>
          <w:p w:rsidR="00E5648E" w:rsidRPr="00E5648E" w:rsidRDefault="00E5648E" w:rsidP="00F85A48">
            <w:pPr>
              <w:rPr>
                <w:rFonts w:ascii="Arial" w:hAnsi="Arial" w:cs="Arial"/>
                <w:sz w:val="16"/>
                <w:szCs w:val="16"/>
              </w:rPr>
            </w:pPr>
            <w:r w:rsidRPr="00E5648E">
              <w:rPr>
                <w:rFonts w:ascii="Arial" w:hAnsi="Arial" w:cs="Arial"/>
                <w:b/>
              </w:rPr>
              <w:t>1. Angaben zur Person des Kindes oder der/des Jugend</w:t>
            </w:r>
            <w:r w:rsidR="00A45684">
              <w:rPr>
                <w:rFonts w:ascii="Arial" w:hAnsi="Arial" w:cs="Arial"/>
                <w:b/>
              </w:rPr>
              <w:t>lichen</w:t>
            </w:r>
          </w:p>
        </w:tc>
      </w:tr>
      <w:tr w:rsidR="00B148E6" w:rsidRPr="00E5648E" w:rsidTr="00C3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:rsidR="00B148E6" w:rsidRPr="00E5648E" w:rsidRDefault="00B148E6" w:rsidP="00B148E6">
            <w:pPr>
              <w:spacing w:before="60"/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0"/>
              </w:rPr>
              <w:t>Name, Vorname(n)</w:t>
            </w:r>
          </w:p>
          <w:p w:rsidR="00B148E6" w:rsidRPr="00E5648E" w:rsidRDefault="00B148E6" w:rsidP="00B148E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:rsidR="00B148E6" w:rsidRPr="00E5648E" w:rsidRDefault="00B148E6" w:rsidP="00B148E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Geschlecht</w:t>
            </w:r>
            <w:r w:rsidR="00825A93">
              <w:rPr>
                <w:rFonts w:ascii="Arial" w:hAnsi="Arial" w:cs="Arial"/>
                <w:sz w:val="20"/>
              </w:rPr>
              <w:t xml:space="preserve"> (m/w/d)</w:t>
            </w:r>
          </w:p>
          <w:p w:rsidR="00B148E6" w:rsidRPr="00E5648E" w:rsidRDefault="00B148E6" w:rsidP="00B148E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48E6" w:rsidRPr="00E5648E" w:rsidRDefault="00B148E6" w:rsidP="00B148E6">
            <w:pPr>
              <w:spacing w:before="60"/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0"/>
              </w:rPr>
              <w:t>geb. am</w:t>
            </w:r>
          </w:p>
          <w:p w:rsidR="00B148E6" w:rsidRPr="00E5648E" w:rsidRDefault="00B148E6" w:rsidP="00B148E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148E6" w:rsidRPr="00E5648E" w:rsidTr="00C3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E6" w:rsidRPr="00E5648E" w:rsidRDefault="00B148E6" w:rsidP="00B148E6">
            <w:pPr>
              <w:spacing w:before="60"/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0"/>
              </w:rPr>
              <w:t>Geburtsort/Kreis</w:t>
            </w:r>
          </w:p>
          <w:p w:rsidR="00B148E6" w:rsidRPr="00E5648E" w:rsidRDefault="00B148E6" w:rsidP="00B148E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8E6" w:rsidRPr="00E5648E" w:rsidRDefault="00B148E6" w:rsidP="00B148E6">
            <w:pPr>
              <w:spacing w:before="60"/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0"/>
              </w:rPr>
              <w:t>Staatsangehörigkeit</w:t>
            </w:r>
          </w:p>
          <w:p w:rsidR="00B148E6" w:rsidRPr="00E5648E" w:rsidRDefault="00B148E6" w:rsidP="00B148E6">
            <w:pPr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8E6" w:rsidRPr="00E5648E" w:rsidRDefault="00B148E6" w:rsidP="00B148E6">
            <w:pPr>
              <w:spacing w:before="60"/>
              <w:rPr>
                <w:rFonts w:ascii="Arial" w:hAnsi="Arial" w:cs="Arial"/>
                <w:sz w:val="20"/>
              </w:rPr>
            </w:pPr>
            <w:r w:rsidRPr="00E5648E">
              <w:rPr>
                <w:rFonts w:ascii="Arial" w:hAnsi="Arial" w:cs="Arial"/>
                <w:sz w:val="20"/>
              </w:rPr>
              <w:t xml:space="preserve">Konfession: </w:t>
            </w:r>
          </w:p>
          <w:p w:rsidR="00B148E6" w:rsidRPr="00E5648E" w:rsidRDefault="00B148E6" w:rsidP="00B148E6">
            <w:pPr>
              <w:spacing w:before="60"/>
              <w:rPr>
                <w:rFonts w:ascii="Arial" w:hAnsi="Arial" w:cs="Arial"/>
                <w:sz w:val="8"/>
              </w:rPr>
            </w:pPr>
          </w:p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48E6" w:rsidRPr="00E5648E" w:rsidTr="00C3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8E6" w:rsidRPr="00E5648E" w:rsidRDefault="00B148E6" w:rsidP="00B148E6">
            <w:pPr>
              <w:spacing w:before="60"/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0"/>
              </w:rPr>
              <w:t>Erziehungsberechtigt sind/ist:</w:t>
            </w:r>
          </w:p>
          <w:p w:rsidR="00B148E6" w:rsidRPr="00E5648E" w:rsidRDefault="00B148E6" w:rsidP="00B148E6">
            <w:pPr>
              <w:tabs>
                <w:tab w:val="left" w:pos="2482"/>
              </w:tabs>
              <w:spacing w:after="60"/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1"/>
            <w:r w:rsidRPr="00E5648E">
              <w:rPr>
                <w:rFonts w:ascii="Arial" w:hAnsi="Arial" w:cs="Arial"/>
              </w:rPr>
              <w:instrText xml:space="preserve"> FORMCHECKBOX </w:instrText>
            </w:r>
            <w:r w:rsidR="00585941">
              <w:rPr>
                <w:rFonts w:ascii="Arial" w:hAnsi="Arial" w:cs="Arial"/>
              </w:rPr>
            </w:r>
            <w:r w:rsidR="00585941">
              <w:rPr>
                <w:rFonts w:ascii="Arial" w:hAnsi="Arial" w:cs="Arial"/>
              </w:rPr>
              <w:fldChar w:fldCharType="separate"/>
            </w:r>
            <w:r w:rsidRPr="00E5648E">
              <w:rPr>
                <w:rFonts w:ascii="Arial" w:hAnsi="Arial" w:cs="Arial"/>
              </w:rPr>
              <w:fldChar w:fldCharType="end"/>
            </w:r>
            <w:bookmarkEnd w:id="4"/>
            <w:r w:rsidRPr="00E5648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beide Eltern</w:t>
            </w:r>
            <w:r w:rsidRPr="00E5648E">
              <w:rPr>
                <w:rFonts w:ascii="Arial" w:hAnsi="Arial" w:cs="Arial"/>
              </w:rPr>
              <w:tab/>
            </w:r>
            <w:r w:rsidRPr="00E5648E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2"/>
            <w:r w:rsidRPr="00E5648E">
              <w:rPr>
                <w:rFonts w:ascii="Arial" w:hAnsi="Arial" w:cs="Arial"/>
              </w:rPr>
              <w:instrText xml:space="preserve"> FORMCHECKBOX </w:instrText>
            </w:r>
            <w:r w:rsidR="00585941">
              <w:rPr>
                <w:rFonts w:ascii="Arial" w:hAnsi="Arial" w:cs="Arial"/>
              </w:rPr>
            </w:r>
            <w:r w:rsidR="00585941">
              <w:rPr>
                <w:rFonts w:ascii="Arial" w:hAnsi="Arial" w:cs="Arial"/>
              </w:rPr>
              <w:fldChar w:fldCharType="separate"/>
            </w:r>
            <w:r w:rsidRPr="00E5648E">
              <w:rPr>
                <w:rFonts w:ascii="Arial" w:hAnsi="Arial" w:cs="Arial"/>
              </w:rPr>
              <w:fldChar w:fldCharType="end"/>
            </w:r>
            <w:bookmarkEnd w:id="5"/>
            <w:r w:rsidRPr="00E5648E">
              <w:rPr>
                <w:rFonts w:ascii="Arial" w:hAnsi="Arial" w:cs="Arial"/>
              </w:rPr>
              <w:t xml:space="preserve">  </w:t>
            </w:r>
            <w:r w:rsidRPr="00E5648E">
              <w:rPr>
                <w:rFonts w:ascii="Arial" w:hAnsi="Arial" w:cs="Arial"/>
                <w:sz w:val="20"/>
              </w:rPr>
              <w:t>Mutter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E5648E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3"/>
            <w:r w:rsidRPr="00E5648E">
              <w:rPr>
                <w:rFonts w:ascii="Arial" w:hAnsi="Arial" w:cs="Arial"/>
              </w:rPr>
              <w:instrText xml:space="preserve"> FORMCHECKBOX </w:instrText>
            </w:r>
            <w:r w:rsidR="00585941">
              <w:rPr>
                <w:rFonts w:ascii="Arial" w:hAnsi="Arial" w:cs="Arial"/>
              </w:rPr>
            </w:r>
            <w:r w:rsidR="00585941">
              <w:rPr>
                <w:rFonts w:ascii="Arial" w:hAnsi="Arial" w:cs="Arial"/>
              </w:rPr>
              <w:fldChar w:fldCharType="separate"/>
            </w:r>
            <w:r w:rsidRPr="00E5648E">
              <w:rPr>
                <w:rFonts w:ascii="Arial" w:hAnsi="Arial" w:cs="Arial"/>
              </w:rPr>
              <w:fldChar w:fldCharType="end"/>
            </w:r>
            <w:bookmarkEnd w:id="6"/>
            <w:r w:rsidRPr="00E5648E">
              <w:rPr>
                <w:rFonts w:ascii="Arial" w:hAnsi="Arial" w:cs="Arial"/>
              </w:rPr>
              <w:t xml:space="preserve">  </w:t>
            </w:r>
            <w:r w:rsidRPr="00E5648E">
              <w:rPr>
                <w:rFonts w:ascii="Arial" w:hAnsi="Arial" w:cs="Arial"/>
                <w:sz w:val="20"/>
              </w:rPr>
              <w:t>Vater</w:t>
            </w:r>
            <w:r w:rsidRPr="00E5648E">
              <w:rPr>
                <w:rFonts w:ascii="Arial" w:hAnsi="Arial" w:cs="Arial"/>
              </w:rPr>
              <w:tab/>
            </w:r>
            <w:r w:rsidRPr="00E5648E">
              <w:rPr>
                <w:rFonts w:ascii="Arial" w:hAnsi="Arial" w:cs="Arial"/>
              </w:rPr>
              <w:tab/>
            </w:r>
            <w:r w:rsidRPr="00E5648E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4"/>
            <w:r w:rsidRPr="00E5648E">
              <w:rPr>
                <w:rFonts w:ascii="Arial" w:hAnsi="Arial" w:cs="Arial"/>
              </w:rPr>
              <w:instrText xml:space="preserve"> FORMCHECKBOX </w:instrText>
            </w:r>
            <w:r w:rsidR="00585941">
              <w:rPr>
                <w:rFonts w:ascii="Arial" w:hAnsi="Arial" w:cs="Arial"/>
              </w:rPr>
            </w:r>
            <w:r w:rsidR="00585941">
              <w:rPr>
                <w:rFonts w:ascii="Arial" w:hAnsi="Arial" w:cs="Arial"/>
              </w:rPr>
              <w:fldChar w:fldCharType="separate"/>
            </w:r>
            <w:r w:rsidRPr="00E5648E">
              <w:rPr>
                <w:rFonts w:ascii="Arial" w:hAnsi="Arial" w:cs="Arial"/>
              </w:rPr>
              <w:fldChar w:fldCharType="end"/>
            </w:r>
            <w:bookmarkEnd w:id="7"/>
            <w:r w:rsidRPr="00E5648E">
              <w:rPr>
                <w:rFonts w:ascii="Arial" w:hAnsi="Arial" w:cs="Arial"/>
              </w:rPr>
              <w:t xml:space="preserve">  </w:t>
            </w:r>
            <w:r w:rsidRPr="00E5648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5648E">
              <w:rPr>
                <w:rFonts w:ascii="Arial" w:hAnsi="Arial" w:cs="Arial"/>
              </w:rPr>
              <w:instrText xml:space="preserve"> FORMTEXT </w:instrText>
            </w:r>
            <w:r w:rsidRPr="00E5648E">
              <w:rPr>
                <w:rFonts w:ascii="Arial" w:hAnsi="Arial" w:cs="Arial"/>
              </w:rPr>
            </w:r>
            <w:r w:rsidRPr="00E5648E">
              <w:rPr>
                <w:rFonts w:ascii="Arial" w:hAnsi="Arial" w:cs="Arial"/>
              </w:rPr>
              <w:fldChar w:fldCharType="separate"/>
            </w:r>
            <w:r w:rsidRPr="00E5648E">
              <w:rPr>
                <w:rFonts w:ascii="Arial" w:hAnsi="Arial" w:cs="Arial"/>
                <w:noProof/>
              </w:rPr>
              <w:t> </w:t>
            </w:r>
            <w:r w:rsidRPr="00E5648E">
              <w:rPr>
                <w:rFonts w:ascii="Arial" w:hAnsi="Arial" w:cs="Arial"/>
                <w:noProof/>
              </w:rPr>
              <w:t> </w:t>
            </w:r>
            <w:r w:rsidRPr="00E5648E">
              <w:rPr>
                <w:rFonts w:ascii="Arial" w:hAnsi="Arial" w:cs="Arial"/>
                <w:noProof/>
              </w:rPr>
              <w:t> </w:t>
            </w:r>
            <w:r w:rsidRPr="00E5648E">
              <w:rPr>
                <w:rFonts w:ascii="Arial" w:hAnsi="Arial" w:cs="Arial"/>
                <w:noProof/>
              </w:rPr>
              <w:t> </w:t>
            </w:r>
            <w:r w:rsidRPr="00E5648E">
              <w:rPr>
                <w:rFonts w:ascii="Arial" w:hAnsi="Arial" w:cs="Arial"/>
                <w:noProof/>
              </w:rPr>
              <w:t> </w:t>
            </w:r>
            <w:r w:rsidRPr="00E5648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148E6" w:rsidRPr="00E5648E" w:rsidTr="00C36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  <w:b/>
              </w:rPr>
            </w:pPr>
            <w:r w:rsidRPr="00E5648E">
              <w:rPr>
                <w:rFonts w:ascii="Arial" w:hAnsi="Arial" w:cs="Arial"/>
                <w:b/>
              </w:rPr>
              <w:t>Aktuelle Adresse des/der Erziehungsberechtigten</w:t>
            </w:r>
          </w:p>
        </w:tc>
      </w:tr>
      <w:tr w:rsidR="00B148E6" w:rsidRPr="00E5648E" w:rsidTr="00C36A03">
        <w:tc>
          <w:tcPr>
            <w:tcW w:w="1819" w:type="dxa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  <w:sz w:val="20"/>
                <w:szCs w:val="22"/>
              </w:rPr>
            </w:pPr>
            <w:r w:rsidRPr="00E5648E">
              <w:rPr>
                <w:rFonts w:ascii="Arial" w:hAnsi="Arial"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  <w:sz w:val="20"/>
                <w:szCs w:val="22"/>
              </w:rPr>
            </w:pPr>
            <w:r w:rsidRPr="00E5648E">
              <w:rPr>
                <w:rFonts w:ascii="Arial" w:hAnsi="Arial"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  <w:sz w:val="20"/>
                <w:szCs w:val="22"/>
              </w:rPr>
            </w:pPr>
            <w:r w:rsidRPr="00E5648E">
              <w:rPr>
                <w:rFonts w:ascii="Arial" w:hAnsi="Arial"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  <w:sz w:val="20"/>
                <w:szCs w:val="22"/>
              </w:rPr>
            </w:pPr>
            <w:r w:rsidRPr="00E5648E">
              <w:rPr>
                <w:rFonts w:ascii="Arial" w:hAnsi="Arial"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  <w:sz w:val="20"/>
                <w:szCs w:val="22"/>
              </w:rPr>
            </w:pPr>
            <w:r w:rsidRPr="00E5648E">
              <w:rPr>
                <w:rFonts w:ascii="Arial" w:hAnsi="Arial" w:cs="Arial"/>
                <w:sz w:val="20"/>
                <w:szCs w:val="22"/>
              </w:rPr>
              <w:t xml:space="preserve">E-Mail </w:t>
            </w:r>
          </w:p>
        </w:tc>
      </w:tr>
      <w:tr w:rsidR="00B148E6" w:rsidRPr="00E5648E" w:rsidTr="00C36A03">
        <w:trPr>
          <w:trHeight w:val="567"/>
        </w:trPr>
        <w:tc>
          <w:tcPr>
            <w:tcW w:w="1819" w:type="dxa"/>
            <w:vAlign w:val="center"/>
          </w:tcPr>
          <w:p w:rsidR="00B148E6" w:rsidRDefault="00B148E6" w:rsidP="00B148E6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148E6" w:rsidRDefault="00B148E6" w:rsidP="00B14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48E6" w:rsidRPr="00E5648E" w:rsidRDefault="00B148E6" w:rsidP="00B148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77" w:type="dxa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148E6" w:rsidRPr="00E5648E" w:rsidTr="00C36A03">
        <w:trPr>
          <w:trHeight w:val="567"/>
        </w:trPr>
        <w:tc>
          <w:tcPr>
            <w:tcW w:w="1819" w:type="dxa"/>
            <w:vAlign w:val="center"/>
          </w:tcPr>
          <w:p w:rsidR="00B148E6" w:rsidRDefault="00B148E6" w:rsidP="00B148E6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148E6" w:rsidRDefault="00B148E6" w:rsidP="00B14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48E6" w:rsidRPr="00E5648E" w:rsidRDefault="00B148E6" w:rsidP="00B148E6">
            <w:pPr>
              <w:rPr>
                <w:rFonts w:ascii="Arial" w:hAnsi="Arial" w:cs="Arial"/>
              </w:rPr>
            </w:pPr>
          </w:p>
        </w:tc>
        <w:tc>
          <w:tcPr>
            <w:tcW w:w="1877" w:type="dxa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148E6" w:rsidRPr="00E5648E" w:rsidRDefault="00B148E6" w:rsidP="00B148E6">
            <w:pPr>
              <w:rPr>
                <w:rFonts w:ascii="Arial" w:hAnsi="Arial" w:cs="Arial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36A03" w:rsidRPr="00C36A03" w:rsidRDefault="00C36A03">
      <w:pPr>
        <w:rPr>
          <w:sz w:val="12"/>
          <w:szCs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549"/>
        <w:gridCol w:w="4961"/>
      </w:tblGrid>
      <w:tr w:rsidR="00E5648E" w:rsidRPr="00E5648E" w:rsidTr="00C36A03">
        <w:trPr>
          <w:trHeight w:val="352"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5648E" w:rsidRPr="00E5648E" w:rsidRDefault="00E5648E" w:rsidP="00704F2D">
            <w:pPr>
              <w:shd w:val="clear" w:color="auto" w:fill="A6A6A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Aktuell besuchte Schule/bzw. vorschulische Einrichtung</w:t>
            </w:r>
          </w:p>
        </w:tc>
      </w:tr>
      <w:tr w:rsidR="00E5648E" w:rsidRPr="00E90342" w:rsidTr="00C3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9" w:type="dxa"/>
            <w:shd w:val="clear" w:color="auto" w:fill="auto"/>
          </w:tcPr>
          <w:p w:rsidR="00E5648E" w:rsidRPr="00957BAE" w:rsidRDefault="00E5648E" w:rsidP="00F85A48">
            <w:pPr>
              <w:rPr>
                <w:rFonts w:ascii="Arial" w:hAnsi="Arial" w:cs="Arial"/>
                <w:sz w:val="20"/>
                <w:szCs w:val="22"/>
              </w:rPr>
            </w:pPr>
            <w:r w:rsidRPr="00957BAE">
              <w:rPr>
                <w:rFonts w:ascii="Arial" w:hAnsi="Arial" w:cs="Arial"/>
                <w:sz w:val="20"/>
                <w:szCs w:val="22"/>
              </w:rPr>
              <w:t>Schuljahr</w:t>
            </w:r>
          </w:p>
        </w:tc>
        <w:tc>
          <w:tcPr>
            <w:tcW w:w="1877" w:type="dxa"/>
            <w:shd w:val="clear" w:color="auto" w:fill="auto"/>
          </w:tcPr>
          <w:p w:rsidR="00E5648E" w:rsidRPr="00957BAE" w:rsidRDefault="00E5648E" w:rsidP="00F85A48">
            <w:pPr>
              <w:rPr>
                <w:rFonts w:ascii="Arial" w:hAnsi="Arial" w:cs="Arial"/>
                <w:sz w:val="20"/>
                <w:szCs w:val="22"/>
              </w:rPr>
            </w:pPr>
            <w:r w:rsidRPr="00957BAE">
              <w:rPr>
                <w:rFonts w:ascii="Arial" w:hAnsi="Arial" w:cs="Arial"/>
                <w:sz w:val="20"/>
                <w:szCs w:val="22"/>
              </w:rPr>
              <w:t>Schulbesuchsjahr</w:t>
            </w:r>
          </w:p>
        </w:tc>
        <w:tc>
          <w:tcPr>
            <w:tcW w:w="1549" w:type="dxa"/>
            <w:shd w:val="clear" w:color="auto" w:fill="auto"/>
          </w:tcPr>
          <w:p w:rsidR="00E5648E" w:rsidRPr="00957BAE" w:rsidRDefault="00E5648E" w:rsidP="00F85A48">
            <w:pPr>
              <w:rPr>
                <w:rFonts w:ascii="Arial" w:hAnsi="Arial" w:cs="Arial"/>
                <w:sz w:val="20"/>
                <w:szCs w:val="22"/>
              </w:rPr>
            </w:pPr>
            <w:r w:rsidRPr="00957BAE">
              <w:rPr>
                <w:rFonts w:ascii="Arial" w:hAnsi="Arial" w:cs="Arial"/>
                <w:sz w:val="20"/>
                <w:szCs w:val="22"/>
              </w:rPr>
              <w:t>Klassenstufe</w:t>
            </w:r>
          </w:p>
        </w:tc>
        <w:tc>
          <w:tcPr>
            <w:tcW w:w="4961" w:type="dxa"/>
            <w:shd w:val="clear" w:color="auto" w:fill="auto"/>
          </w:tcPr>
          <w:p w:rsidR="00E5648E" w:rsidRPr="00957BAE" w:rsidRDefault="00E5648E" w:rsidP="00F85A4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Schulart, Name, Ort/bzw. vorschulische Einrichtung</w:t>
            </w:r>
          </w:p>
        </w:tc>
      </w:tr>
      <w:tr w:rsidR="00E5648E" w:rsidRPr="00E5648E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E5648E" w:rsidRDefault="00E5648E" w:rsidP="00F85A48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1825A4" w:rsidRPr="00E5648E" w:rsidRDefault="001825A4" w:rsidP="00F85A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</w:tcPr>
          <w:p w:rsidR="00E5648E" w:rsidRPr="00E5648E" w:rsidRDefault="00E5648E" w:rsidP="00F85A48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E5648E" w:rsidRPr="00E5648E" w:rsidRDefault="00E5648E" w:rsidP="00F85A48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5648E" w:rsidRPr="00E5648E" w:rsidRDefault="00E5648E" w:rsidP="00F85A48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3C19" w:rsidRPr="00713C19" w:rsidTr="00713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19" w:rsidRPr="00713C19" w:rsidRDefault="00713C19" w:rsidP="00F85A48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19" w:rsidRPr="00713C19" w:rsidRDefault="00713C19" w:rsidP="00F85A48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19" w:rsidRPr="00713C19" w:rsidRDefault="00713C19" w:rsidP="00F85A48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19" w:rsidRPr="00713C19" w:rsidRDefault="00713C19" w:rsidP="00F85A48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E5648E" w:rsidRPr="00E5648E" w:rsidTr="00713C19">
        <w:trPr>
          <w:trHeight w:val="35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E5648E" w:rsidRPr="00E5648E" w:rsidRDefault="00231F5E" w:rsidP="00713C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</w:t>
            </w:r>
            <w:r w:rsidR="00E5648E">
              <w:rPr>
                <w:rFonts w:ascii="Arial" w:hAnsi="Arial" w:cs="Arial"/>
                <w:b/>
              </w:rPr>
              <w:t xml:space="preserve">uständige Grundschule </w:t>
            </w:r>
          </w:p>
        </w:tc>
      </w:tr>
      <w:tr w:rsidR="00E5648E" w:rsidTr="00C36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E5648E" w:rsidRDefault="00E5648E" w:rsidP="00F85A48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825A4" w:rsidRDefault="001825A4" w:rsidP="00F85A48">
            <w:pPr>
              <w:rPr>
                <w:rFonts w:ascii="Arial" w:hAnsi="Arial" w:cs="Arial"/>
                <w:sz w:val="22"/>
                <w:szCs w:val="22"/>
              </w:rPr>
            </w:pPr>
          </w:p>
          <w:p w:rsidR="001825A4" w:rsidRPr="004B43A1" w:rsidRDefault="001825A4" w:rsidP="00F85A48">
            <w:pPr>
              <w:rPr>
                <w:rFonts w:ascii="Arial" w:hAnsi="Arial" w:cs="Arial"/>
              </w:rPr>
            </w:pPr>
          </w:p>
        </w:tc>
      </w:tr>
    </w:tbl>
    <w:p w:rsidR="001825A4" w:rsidRDefault="001825A4" w:rsidP="0044650F">
      <w:pPr>
        <w:rPr>
          <w:rFonts w:ascii="Arial" w:hAnsi="Arial" w:cs="Arial"/>
          <w:sz w:val="12"/>
          <w:szCs w:val="12"/>
        </w:rPr>
      </w:pPr>
    </w:p>
    <w:p w:rsidR="001825A4" w:rsidRDefault="001825A4">
      <w:pPr>
        <w:tabs>
          <w:tab w:val="clear" w:pos="1418"/>
          <w:tab w:val="clear" w:pos="567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E5648E" w:rsidRPr="00C36A03" w:rsidRDefault="00E5648E" w:rsidP="0044650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394"/>
      </w:tblGrid>
      <w:tr w:rsidR="00E5648E" w:rsidRPr="00E5648E" w:rsidTr="00704F2D">
        <w:trPr>
          <w:trHeight w:val="352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E5648E" w:rsidRPr="00E5648E" w:rsidRDefault="000E1863" w:rsidP="00E564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F2703">
              <w:rPr>
                <w:rFonts w:ascii="Arial" w:hAnsi="Arial" w:cs="Arial"/>
                <w:b/>
              </w:rPr>
              <w:t xml:space="preserve"> a) </w:t>
            </w:r>
            <w:r w:rsidR="00E5648E" w:rsidRPr="00E5648E">
              <w:rPr>
                <w:rFonts w:ascii="Arial" w:hAnsi="Arial" w:cs="Arial"/>
                <w:b/>
              </w:rPr>
              <w:t>Empfehlung zum Förderschwerpunkt und Bildungsgang</w:t>
            </w:r>
          </w:p>
        </w:tc>
      </w:tr>
      <w:tr w:rsidR="00E5648E" w:rsidRPr="0065589D" w:rsidTr="00350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812" w:type="dxa"/>
            <w:gridSpan w:val="2"/>
            <w:shd w:val="clear" w:color="auto" w:fill="FFFFFF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E5648E">
              <w:rPr>
                <w:rFonts w:ascii="Arial" w:hAnsi="Arial"/>
                <w:sz w:val="18"/>
                <w:szCs w:val="18"/>
              </w:rPr>
              <w:t>Bitte ankreuzen/benennen und ggfs. Bildungsgang ergänzen</w:t>
            </w:r>
          </w:p>
        </w:tc>
        <w:tc>
          <w:tcPr>
            <w:tcW w:w="4394" w:type="dxa"/>
            <w:shd w:val="clear" w:color="auto" w:fill="FFFFFF"/>
          </w:tcPr>
          <w:p w:rsidR="00E5648E" w:rsidRPr="00242137" w:rsidRDefault="00E5648E" w:rsidP="00F85A48">
            <w:pPr>
              <w:spacing w:before="60"/>
              <w:rPr>
                <w:rFonts w:ascii="Arial" w:hAnsi="Arial"/>
                <w:b/>
                <w:sz w:val="20"/>
              </w:rPr>
            </w:pPr>
            <w:r w:rsidRPr="00242137">
              <w:rPr>
                <w:rFonts w:ascii="Arial" w:hAnsi="Arial"/>
                <w:b/>
                <w:sz w:val="20"/>
              </w:rPr>
              <w:t>Bildungsgang</w:t>
            </w:r>
          </w:p>
        </w:tc>
      </w:tr>
      <w:tr w:rsidR="00E5648E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5245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Kein Anspruch</w:t>
            </w:r>
          </w:p>
        </w:tc>
        <w:tc>
          <w:tcPr>
            <w:tcW w:w="4394" w:type="dxa"/>
            <w:shd w:val="clear" w:color="auto" w:fill="FFFFFF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</w:p>
        </w:tc>
      </w:tr>
      <w:tr w:rsidR="00E5648E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Sonderpäd. Beratung und Unterstützung ausreichend</w:t>
            </w:r>
          </w:p>
        </w:tc>
        <w:tc>
          <w:tcPr>
            <w:tcW w:w="4394" w:type="dxa"/>
            <w:shd w:val="clear" w:color="auto" w:fill="FFFFFF"/>
          </w:tcPr>
          <w:p w:rsidR="00E5648E" w:rsidRPr="001D793B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648E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Lernen</w:t>
            </w:r>
          </w:p>
        </w:tc>
      </w:tr>
      <w:tr w:rsidR="00E5648E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Sprache</w:t>
            </w:r>
          </w:p>
        </w:tc>
        <w:tc>
          <w:tcPr>
            <w:tcW w:w="4394" w:type="dxa"/>
            <w:shd w:val="clear" w:color="auto" w:fill="auto"/>
          </w:tcPr>
          <w:p w:rsidR="00E5648E" w:rsidRPr="001D793B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648E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Emotionale und soziale Entwicklung</w:t>
            </w:r>
          </w:p>
        </w:tc>
        <w:tc>
          <w:tcPr>
            <w:tcW w:w="4394" w:type="dxa"/>
            <w:shd w:val="clear" w:color="auto" w:fill="auto"/>
          </w:tcPr>
          <w:p w:rsidR="00E5648E" w:rsidRPr="001D793B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5648E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639" w:type="dxa"/>
            <w:gridSpan w:val="2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Geistige Entwicklung</w:t>
            </w:r>
          </w:p>
        </w:tc>
      </w:tr>
      <w:tr w:rsidR="00E5648E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8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E5648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E5648E" w:rsidRPr="00E5648E" w:rsidRDefault="00E5648E" w:rsidP="00F85A48">
            <w:pPr>
              <w:spacing w:before="60"/>
              <w:rPr>
                <w:rFonts w:ascii="Arial" w:hAnsi="Arial"/>
                <w:sz w:val="20"/>
              </w:rPr>
            </w:pPr>
            <w:r w:rsidRPr="00E5648E">
              <w:rPr>
                <w:rFonts w:ascii="Arial" w:hAnsi="Arial"/>
                <w:sz w:val="20"/>
              </w:rPr>
              <w:t>Körperliche und motorische Entwicklung</w:t>
            </w:r>
          </w:p>
        </w:tc>
        <w:tc>
          <w:tcPr>
            <w:tcW w:w="4394" w:type="dxa"/>
            <w:shd w:val="clear" w:color="auto" w:fill="auto"/>
          </w:tcPr>
          <w:p w:rsidR="00E5648E" w:rsidRPr="001D793B" w:rsidRDefault="001D793B" w:rsidP="00F85A48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36A03" w:rsidRPr="0065589D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shd w:val="clear" w:color="auto" w:fill="auto"/>
          </w:tcPr>
          <w:p w:rsidR="00C36A03" w:rsidRPr="00231F5E" w:rsidRDefault="00C36A03" w:rsidP="009771C2">
            <w:pPr>
              <w:spacing w:before="60"/>
              <w:rPr>
                <w:rFonts w:ascii="Arial" w:hAnsi="Arial"/>
                <w:sz w:val="20"/>
              </w:rPr>
            </w:pPr>
            <w:r w:rsidRPr="00231F5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F5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231F5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C36A03" w:rsidRPr="00231F5E" w:rsidRDefault="00231F5E" w:rsidP="00F85A48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Sehen</w:t>
            </w:r>
          </w:p>
        </w:tc>
        <w:tc>
          <w:tcPr>
            <w:tcW w:w="4394" w:type="dxa"/>
            <w:shd w:val="clear" w:color="auto" w:fill="auto"/>
          </w:tcPr>
          <w:p w:rsidR="00C36A03" w:rsidRPr="001D793B" w:rsidRDefault="00C36A03" w:rsidP="00F85A48">
            <w:pPr>
              <w:spacing w:before="60"/>
              <w:rPr>
                <w:rFonts w:ascii="Arial" w:hAnsi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noProof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31F5E" w:rsidRPr="0065589D" w:rsidTr="003F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5E" w:rsidRPr="00231F5E" w:rsidRDefault="00231F5E" w:rsidP="007A7BC4">
            <w:pPr>
              <w:spacing w:before="60"/>
              <w:rPr>
                <w:rFonts w:ascii="Arial" w:hAnsi="Arial"/>
                <w:sz w:val="20"/>
              </w:rPr>
            </w:pPr>
            <w:r w:rsidRPr="00231F5E">
              <w:rPr>
                <w:rFonts w:ascii="Arial" w:hAnsi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F5E">
              <w:rPr>
                <w:rFonts w:ascii="Arial" w:hAnsi="Arial"/>
                <w:sz w:val="20"/>
              </w:rPr>
              <w:instrText xml:space="preserve"> FORMCHECKBOX </w:instrText>
            </w:r>
            <w:r w:rsidR="00585941">
              <w:rPr>
                <w:rFonts w:ascii="Arial" w:hAnsi="Arial"/>
                <w:sz w:val="20"/>
              </w:rPr>
            </w:r>
            <w:r w:rsidR="00585941">
              <w:rPr>
                <w:rFonts w:ascii="Arial" w:hAnsi="Arial"/>
                <w:sz w:val="20"/>
              </w:rPr>
              <w:fldChar w:fldCharType="separate"/>
            </w:r>
            <w:r w:rsidRPr="00231F5E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5E" w:rsidRPr="00231F5E" w:rsidRDefault="00231F5E" w:rsidP="007A7BC4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Hören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5E" w:rsidRPr="00231F5E" w:rsidRDefault="00231F5E" w:rsidP="007A7BC4">
            <w:pPr>
              <w:spacing w:before="60"/>
              <w:rPr>
                <w:rFonts w:ascii="Arial" w:hAnsi="Arial" w:cs="Arial"/>
                <w:sz w:val="20"/>
              </w:rPr>
            </w:pPr>
            <w:r w:rsidRPr="001D793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93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D793B">
              <w:rPr>
                <w:rFonts w:ascii="Arial" w:hAnsi="Arial" w:cs="Arial"/>
                <w:sz w:val="20"/>
              </w:rPr>
            </w:r>
            <w:r w:rsidRPr="001D793B">
              <w:rPr>
                <w:rFonts w:ascii="Arial" w:hAnsi="Arial" w:cs="Arial"/>
                <w:sz w:val="20"/>
              </w:rPr>
              <w:fldChar w:fldCharType="separate"/>
            </w:r>
            <w:r w:rsidRPr="001D793B">
              <w:rPr>
                <w:rFonts w:ascii="Arial" w:hAnsi="Arial" w:cs="Arial"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t> </w:t>
            </w:r>
            <w:r w:rsidRPr="001D793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38B9" w:rsidRPr="003F38B9" w:rsidTr="003F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8B9" w:rsidRPr="003F38B9" w:rsidRDefault="003F38B9" w:rsidP="007A7BC4">
            <w:pPr>
              <w:spacing w:before="60"/>
              <w:rPr>
                <w:rFonts w:ascii="Arial" w:hAnsi="Arial"/>
                <w:sz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8B9" w:rsidRPr="003F38B9" w:rsidRDefault="003F38B9" w:rsidP="007A7BC4">
            <w:pPr>
              <w:spacing w:before="60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8B9" w:rsidRPr="003F38B9" w:rsidRDefault="003F38B9" w:rsidP="007A7BC4">
            <w:pPr>
              <w:spacing w:before="60"/>
              <w:rPr>
                <w:rFonts w:ascii="Arial" w:hAnsi="Arial" w:cs="Arial"/>
                <w:sz w:val="12"/>
              </w:rPr>
            </w:pPr>
          </w:p>
        </w:tc>
      </w:tr>
      <w:tr w:rsidR="00C36A03" w:rsidRPr="00E5648E" w:rsidTr="003F38B9">
        <w:trPr>
          <w:trHeight w:val="35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36A03" w:rsidRPr="00E5648E" w:rsidRDefault="00C36A03" w:rsidP="000C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b) </w:t>
            </w:r>
            <w:r w:rsidR="000C2F04">
              <w:rPr>
                <w:rFonts w:ascii="Arial" w:hAnsi="Arial" w:cs="Arial"/>
                <w:b/>
              </w:rPr>
              <w:t xml:space="preserve">Zusammenfassende </w:t>
            </w:r>
            <w:r>
              <w:rPr>
                <w:rFonts w:ascii="Arial" w:hAnsi="Arial" w:cs="Arial"/>
                <w:b/>
              </w:rPr>
              <w:t>Erläuterunge</w:t>
            </w:r>
            <w:r w:rsidR="000C2F04">
              <w:rPr>
                <w:rFonts w:ascii="Arial" w:hAnsi="Arial" w:cs="Arial"/>
                <w:b/>
              </w:rPr>
              <w:t>n in Bezug auf die Empfehlung zum Förderschwerpunkt und Bildungsgang</w:t>
            </w:r>
          </w:p>
        </w:tc>
      </w:tr>
      <w:tr w:rsidR="00C36A03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3"/>
          </w:tcPr>
          <w:p w:rsidR="00C36A03" w:rsidRDefault="00C36A03" w:rsidP="00F85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75DA" w:rsidRPr="004B43A1" w:rsidRDefault="003175DA" w:rsidP="00F85A48">
            <w:pPr>
              <w:rPr>
                <w:rFonts w:ascii="Arial" w:hAnsi="Arial" w:cs="Arial"/>
              </w:rPr>
            </w:pPr>
          </w:p>
        </w:tc>
      </w:tr>
    </w:tbl>
    <w:p w:rsidR="00E5648E" w:rsidRPr="00C36A03" w:rsidRDefault="00E5648E" w:rsidP="00F976F0">
      <w:pPr>
        <w:ind w:firstLine="708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F2703" w:rsidRPr="00E5648E" w:rsidTr="006A7E5B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F2703" w:rsidRPr="00E5648E" w:rsidRDefault="000E1863" w:rsidP="006A7E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="004F2703">
              <w:rPr>
                <w:rFonts w:ascii="Arial" w:hAnsi="Arial" w:cs="Arial"/>
                <w:b/>
              </w:rPr>
              <w:t xml:space="preserve"> Diagnostische Fragestellung</w:t>
            </w:r>
          </w:p>
        </w:tc>
      </w:tr>
      <w:tr w:rsidR="004F2703" w:rsidTr="006A7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4F2703" w:rsidRDefault="004F2703" w:rsidP="006A7E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 w:rsidR="0051783C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75DA" w:rsidRPr="004B43A1" w:rsidRDefault="003175DA" w:rsidP="006A7E5B">
            <w:pPr>
              <w:rPr>
                <w:rFonts w:ascii="Arial" w:hAnsi="Arial" w:cs="Arial"/>
              </w:rPr>
            </w:pPr>
          </w:p>
        </w:tc>
      </w:tr>
    </w:tbl>
    <w:p w:rsidR="00C36A03" w:rsidRPr="00713C19" w:rsidRDefault="00C36A03">
      <w:pPr>
        <w:rPr>
          <w:rFonts w:ascii="Arial" w:hAnsi="Arial" w:cs="Arial"/>
          <w:sz w:val="12"/>
          <w:szCs w:val="16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76F0" w:rsidRPr="00E5648E" w:rsidTr="00704F2D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76F0" w:rsidRDefault="00F976F0" w:rsidP="00E31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7D296A">
              <w:rPr>
                <w:rFonts w:ascii="Arial" w:hAnsi="Arial" w:cs="Arial"/>
                <w:b/>
              </w:rPr>
              <w:t>D</w:t>
            </w:r>
            <w:r w:rsidR="00E319D2">
              <w:rPr>
                <w:rFonts w:ascii="Arial" w:hAnsi="Arial" w:cs="Arial"/>
                <w:b/>
              </w:rPr>
              <w:t>iagnostisch relevante Faktoren</w:t>
            </w:r>
            <w:r w:rsidR="004F2703">
              <w:rPr>
                <w:rFonts w:ascii="Arial" w:hAnsi="Arial" w:cs="Arial"/>
                <w:b/>
              </w:rPr>
              <w:t xml:space="preserve"> (</w:t>
            </w:r>
            <w:r w:rsidR="007D296A">
              <w:rPr>
                <w:rFonts w:ascii="Arial" w:hAnsi="Arial" w:cs="Arial"/>
                <w:b/>
              </w:rPr>
              <w:t xml:space="preserve">nach </w:t>
            </w:r>
            <w:r w:rsidR="004F2703">
              <w:rPr>
                <w:rFonts w:ascii="Arial" w:hAnsi="Arial" w:cs="Arial"/>
                <w:b/>
              </w:rPr>
              <w:t>ICF-CY)</w:t>
            </w:r>
            <w:r w:rsidR="00733A80">
              <w:rPr>
                <w:rFonts w:ascii="Arial" w:hAnsi="Arial" w:cs="Arial"/>
                <w:b/>
              </w:rPr>
              <w:t xml:space="preserve"> in Bezug auf die Fragestellung</w:t>
            </w:r>
          </w:p>
          <w:p w:rsidR="00733A80" w:rsidRPr="00733A80" w:rsidRDefault="00733A80" w:rsidP="00E319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diagnostischen Aspekte sind bei der Fragestellung relevant?</w:t>
            </w:r>
          </w:p>
        </w:tc>
      </w:tr>
      <w:tr w:rsidR="001D793B" w:rsidRPr="00E5648E" w:rsidTr="001D793B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848F3" w:rsidRDefault="001D793B" w:rsidP="00E31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  <w:r w:rsidR="00F976F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976F0">
              <w:rPr>
                <w:rFonts w:ascii="Arial" w:hAnsi="Arial" w:cs="Arial"/>
                <w:b/>
              </w:rPr>
              <w:t xml:space="preserve">Beschreibung </w:t>
            </w:r>
            <w:r w:rsidR="00E319D2">
              <w:rPr>
                <w:rFonts w:ascii="Arial" w:hAnsi="Arial" w:cs="Arial"/>
                <w:b/>
              </w:rPr>
              <w:t>der Körperfunktionen</w:t>
            </w:r>
            <w:r w:rsidR="000E1863">
              <w:rPr>
                <w:rFonts w:ascii="Arial" w:hAnsi="Arial" w:cs="Arial"/>
                <w:b/>
              </w:rPr>
              <w:t xml:space="preserve"> und Körperstrukturen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Mentale Funktionen</w:t>
            </w:r>
            <w:r w:rsidR="007D296A">
              <w:rPr>
                <w:rFonts w:ascii="Arial" w:hAnsi="Arial" w:cs="Arial"/>
              </w:rPr>
              <w:t xml:space="preserve"> 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Sinnesfunktionen und Schmerz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Stimm- und Sprechfunktionen</w:t>
            </w:r>
          </w:p>
          <w:p w:rsidR="00733A80" w:rsidRDefault="000E1863" w:rsidP="000E1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Funktionsbeeinträchtigungen des Körpers</w:t>
            </w:r>
          </w:p>
          <w:p w:rsidR="000E1863" w:rsidRPr="00733A80" w:rsidRDefault="000E1863" w:rsidP="000E18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- Bewegungsbezogene Funktionen</w:t>
            </w:r>
          </w:p>
        </w:tc>
      </w:tr>
      <w:tr w:rsidR="001D793B" w:rsidTr="001D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3175DA" w:rsidRPr="004B43A1" w:rsidRDefault="0051783C" w:rsidP="00517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976F0" w:rsidRPr="00713C19" w:rsidRDefault="00F976F0" w:rsidP="0044650F">
      <w:pPr>
        <w:rPr>
          <w:rFonts w:ascii="Arial" w:hAnsi="Arial" w:cs="Arial"/>
          <w:sz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76F0" w:rsidRPr="001D793B" w:rsidTr="00704F2D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976F0" w:rsidRDefault="006A2C2D" w:rsidP="00E31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976F0">
              <w:rPr>
                <w:rFonts w:ascii="Arial" w:hAnsi="Arial" w:cs="Arial"/>
                <w:b/>
              </w:rPr>
              <w:t>.</w:t>
            </w:r>
            <w:r w:rsidR="000E1863">
              <w:rPr>
                <w:rFonts w:ascii="Arial" w:hAnsi="Arial" w:cs="Arial"/>
                <w:b/>
              </w:rPr>
              <w:t>2</w:t>
            </w:r>
            <w:r w:rsidR="00F976F0">
              <w:rPr>
                <w:rFonts w:ascii="Arial" w:hAnsi="Arial" w:cs="Arial"/>
                <w:b/>
              </w:rPr>
              <w:t xml:space="preserve"> </w:t>
            </w:r>
            <w:r w:rsidR="00F70F5C">
              <w:rPr>
                <w:rFonts w:ascii="Arial" w:hAnsi="Arial" w:cs="Arial"/>
                <w:b/>
              </w:rPr>
              <w:t xml:space="preserve">Beschreibung der </w:t>
            </w:r>
            <w:r w:rsidR="00E319D2">
              <w:rPr>
                <w:rFonts w:ascii="Arial" w:hAnsi="Arial" w:cs="Arial"/>
                <w:b/>
              </w:rPr>
              <w:t>Aktivitäten und Partizipation (Teilhabe)</w:t>
            </w:r>
          </w:p>
          <w:p w:rsidR="00C550C0" w:rsidRDefault="00C550C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Lernen und Wissensanwendung</w:t>
            </w:r>
          </w:p>
          <w:p w:rsidR="00C550C0" w:rsidRDefault="00C550C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33A80">
              <w:rPr>
                <w:rFonts w:ascii="Arial" w:hAnsi="Arial" w:cs="Arial"/>
              </w:rPr>
              <w:t>Allgemeine Aufgaben und Anforderungen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Kommunikation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Mobilität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Selbstversorgung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Häusliches Leben</w:t>
            </w:r>
          </w:p>
          <w:p w:rsidR="00733A80" w:rsidRDefault="00733A80" w:rsidP="00E3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Interpersonelle Interaktionen und Beziehungen</w:t>
            </w:r>
          </w:p>
          <w:p w:rsidR="00733A80" w:rsidRPr="002B0E6E" w:rsidRDefault="002B0E6E" w:rsidP="002B0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Bedeutende Lebensbereiche</w:t>
            </w:r>
          </w:p>
        </w:tc>
      </w:tr>
      <w:tr w:rsidR="00F976F0" w:rsidRPr="004B43A1" w:rsidTr="00704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F976F0" w:rsidRDefault="00634916" w:rsidP="00704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Unter Umweltfaktoren versteht man in diesem Kontext die Umgebungsbedingungen des Kindes:&#10;- schulische, außerschulische und familiäre Lebensumstände des Kindes&#10;&#10;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75DA" w:rsidRPr="004B43A1" w:rsidRDefault="003175DA" w:rsidP="00704F2D">
            <w:pPr>
              <w:rPr>
                <w:rFonts w:ascii="Arial" w:hAnsi="Arial" w:cs="Arial"/>
              </w:rPr>
            </w:pPr>
          </w:p>
        </w:tc>
      </w:tr>
    </w:tbl>
    <w:p w:rsidR="00F976F0" w:rsidRPr="00713C19" w:rsidRDefault="00F976F0" w:rsidP="0044650F">
      <w:pPr>
        <w:rPr>
          <w:rFonts w:ascii="Arial" w:hAnsi="Arial" w:cs="Arial"/>
          <w:sz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76F0" w:rsidRPr="00E5648E" w:rsidTr="00704F2D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976F0" w:rsidRDefault="000E1863" w:rsidP="00C55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  <w:r w:rsidR="00F976F0">
              <w:rPr>
                <w:rFonts w:ascii="Arial" w:hAnsi="Arial" w:cs="Arial"/>
                <w:b/>
              </w:rPr>
              <w:t xml:space="preserve"> </w:t>
            </w:r>
            <w:r w:rsidR="00F70F5C">
              <w:rPr>
                <w:rFonts w:ascii="Arial" w:hAnsi="Arial" w:cs="Arial"/>
                <w:b/>
              </w:rPr>
              <w:t xml:space="preserve">Beschreibung der </w:t>
            </w:r>
            <w:r w:rsidR="00C550C0">
              <w:rPr>
                <w:rFonts w:ascii="Arial" w:hAnsi="Arial" w:cs="Arial"/>
                <w:b/>
              </w:rPr>
              <w:t>Kontextfaktoren</w:t>
            </w:r>
          </w:p>
          <w:p w:rsidR="00C550C0" w:rsidRDefault="00C550C0" w:rsidP="00C55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Umweltfaktoren (persönliche Hilfsmittel, Unterstützung und Beziehung, Einstellungen, Lernumgebung)</w:t>
            </w:r>
          </w:p>
          <w:p w:rsidR="00C550C0" w:rsidRPr="00C550C0" w:rsidRDefault="00C550C0" w:rsidP="00C55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personenbezogene Faktoren (Motivation, Selbstbild, Attribuierung, …)</w:t>
            </w:r>
          </w:p>
        </w:tc>
      </w:tr>
      <w:tr w:rsidR="00F976F0" w:rsidTr="00704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F976F0" w:rsidRDefault="00F976F0" w:rsidP="00704F2D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75DA" w:rsidRPr="004B43A1" w:rsidRDefault="003175DA" w:rsidP="00704F2D">
            <w:pPr>
              <w:rPr>
                <w:rFonts w:ascii="Arial" w:hAnsi="Arial" w:cs="Arial"/>
              </w:rPr>
            </w:pPr>
          </w:p>
        </w:tc>
      </w:tr>
    </w:tbl>
    <w:p w:rsidR="00F976F0" w:rsidRPr="00713C19" w:rsidRDefault="00F976F0" w:rsidP="0044650F">
      <w:pPr>
        <w:rPr>
          <w:rFonts w:ascii="Arial" w:hAnsi="Arial" w:cs="Arial"/>
          <w:sz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976F0" w:rsidRPr="00E5648E" w:rsidTr="00F976F0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F976F0" w:rsidRDefault="006A2C2D" w:rsidP="00E31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976F0">
              <w:rPr>
                <w:rFonts w:ascii="Arial" w:hAnsi="Arial" w:cs="Arial"/>
                <w:b/>
              </w:rPr>
              <w:t>.</w:t>
            </w:r>
            <w:r w:rsidR="00E319D2">
              <w:rPr>
                <w:rFonts w:ascii="Arial" w:hAnsi="Arial" w:cs="Arial"/>
                <w:b/>
              </w:rPr>
              <w:t xml:space="preserve"> Hypothesenbildung</w:t>
            </w:r>
          </w:p>
          <w:p w:rsidR="00E319D2" w:rsidRPr="00E319D2" w:rsidRDefault="007D296A" w:rsidP="007D29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Körperfunktionen und ggf. -strukturen, Aktivität und Teilhabe sowie Kontextfatktoren </w:t>
            </w:r>
            <w:r w:rsidR="00E319D2">
              <w:rPr>
                <w:rFonts w:ascii="Arial" w:hAnsi="Arial" w:cs="Arial"/>
                <w:sz w:val="20"/>
              </w:rPr>
              <w:t xml:space="preserve">werden aufeinander bezogen </w:t>
            </w:r>
          </w:p>
        </w:tc>
      </w:tr>
      <w:tr w:rsidR="00F976F0" w:rsidTr="00704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F976F0" w:rsidRDefault="00F976F0" w:rsidP="00704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75DA" w:rsidRPr="004B43A1" w:rsidRDefault="003175DA" w:rsidP="00704F2D">
            <w:pPr>
              <w:rPr>
                <w:rFonts w:ascii="Arial" w:hAnsi="Arial" w:cs="Arial"/>
              </w:rPr>
            </w:pPr>
          </w:p>
        </w:tc>
      </w:tr>
    </w:tbl>
    <w:p w:rsidR="00F976F0" w:rsidRPr="00713C19" w:rsidRDefault="00F976F0" w:rsidP="001D793B">
      <w:pPr>
        <w:rPr>
          <w:rFonts w:ascii="Arial" w:hAnsi="Arial" w:cs="Arial"/>
          <w:sz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47ABC" w:rsidRPr="00E5648E" w:rsidTr="00F47ABC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4F2703" w:rsidRDefault="006A2C2D" w:rsidP="00E31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47ABC">
              <w:rPr>
                <w:rFonts w:ascii="Arial" w:hAnsi="Arial" w:cs="Arial"/>
                <w:b/>
              </w:rPr>
              <w:t xml:space="preserve">. </w:t>
            </w:r>
            <w:r w:rsidR="004F2703">
              <w:rPr>
                <w:rFonts w:ascii="Arial" w:hAnsi="Arial" w:cs="Arial"/>
                <w:b/>
              </w:rPr>
              <w:t>Empfehlung in Bezug auf förderliche Kontextfaktoren</w:t>
            </w:r>
          </w:p>
          <w:p w:rsidR="00F47ABC" w:rsidRPr="00E5648E" w:rsidRDefault="00E319D2" w:rsidP="004F2703">
            <w:pPr>
              <w:rPr>
                <w:rFonts w:ascii="Arial" w:hAnsi="Arial" w:cs="Arial"/>
                <w:b/>
              </w:rPr>
            </w:pPr>
            <w:r w:rsidRPr="004F2703">
              <w:rPr>
                <w:rFonts w:ascii="Arial" w:hAnsi="Arial" w:cs="Arial"/>
                <w:sz w:val="20"/>
              </w:rPr>
              <w:t>Aussagen zu den Voraussetzungen und Vorkehrungen,</w:t>
            </w:r>
            <w:r w:rsidR="004F27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welche für die Erfüllung des Anspruchs auf ein sonderpädagogisches Bildungsangebot insbesondere an allgemeinen Schulen notwendig sind. </w:t>
            </w:r>
            <w:r w:rsidR="00F47AB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47ABC" w:rsidTr="00704F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F47ABC" w:rsidRDefault="00F47ABC" w:rsidP="00704F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75DA" w:rsidRPr="004B43A1" w:rsidRDefault="003175DA" w:rsidP="00704F2D">
            <w:pPr>
              <w:rPr>
                <w:rFonts w:ascii="Arial" w:hAnsi="Arial" w:cs="Arial"/>
              </w:rPr>
            </w:pPr>
          </w:p>
        </w:tc>
      </w:tr>
    </w:tbl>
    <w:p w:rsidR="001825A4" w:rsidRDefault="001825A4" w:rsidP="001D793B">
      <w:pPr>
        <w:rPr>
          <w:rFonts w:ascii="Arial" w:hAnsi="Arial" w:cs="Arial"/>
          <w:sz w:val="1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D793B" w:rsidTr="003C4C35">
        <w:tc>
          <w:tcPr>
            <w:tcW w:w="10206" w:type="dxa"/>
            <w:shd w:val="clear" w:color="auto" w:fill="A6A6A6"/>
          </w:tcPr>
          <w:p w:rsidR="001D793B" w:rsidRPr="004B43A1" w:rsidRDefault="001825A4" w:rsidP="00F85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</w:rPr>
              <w:br w:type="page"/>
            </w:r>
            <w:r w:rsidR="006A2C2D">
              <w:rPr>
                <w:rFonts w:ascii="Arial" w:hAnsi="Arial"/>
                <w:b/>
              </w:rPr>
              <w:t>9</w:t>
            </w:r>
            <w:r w:rsidR="001D793B">
              <w:rPr>
                <w:rFonts w:ascii="Arial" w:hAnsi="Arial"/>
                <w:b/>
              </w:rPr>
              <w:t xml:space="preserve">. </w:t>
            </w:r>
            <w:r w:rsidR="001D793B" w:rsidRPr="001A2206">
              <w:rPr>
                <w:rFonts w:ascii="Arial" w:hAnsi="Arial"/>
                <w:b/>
              </w:rPr>
              <w:t xml:space="preserve">Die Erziehungsberechtigten wurden in einem Gespräch am </w:t>
            </w:r>
            <w:r w:rsidR="001D793B" w:rsidRPr="001A2206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1D793B" w:rsidRPr="001A2206">
              <w:rPr>
                <w:rFonts w:ascii="Arial" w:hAnsi="Arial" w:cs="Arial"/>
                <w:b/>
              </w:rPr>
              <w:instrText xml:space="preserve"> FORMTEXT </w:instrText>
            </w:r>
            <w:r w:rsidR="001D793B" w:rsidRPr="001A2206">
              <w:rPr>
                <w:rFonts w:ascii="Arial" w:hAnsi="Arial" w:cs="Arial"/>
                <w:b/>
              </w:rPr>
            </w:r>
            <w:r w:rsidR="001D793B" w:rsidRPr="001A2206">
              <w:rPr>
                <w:rFonts w:ascii="Arial" w:hAnsi="Arial" w:cs="Arial"/>
                <w:b/>
              </w:rPr>
              <w:fldChar w:fldCharType="separate"/>
            </w:r>
            <w:r w:rsidR="001D793B" w:rsidRPr="001A2206">
              <w:rPr>
                <w:rFonts w:ascii="Arial" w:hAnsi="Arial" w:cs="Arial"/>
                <w:b/>
                <w:noProof/>
              </w:rPr>
              <w:t> </w:t>
            </w:r>
            <w:r w:rsidR="001D793B" w:rsidRPr="001A2206">
              <w:rPr>
                <w:rFonts w:ascii="Arial" w:hAnsi="Arial" w:cs="Arial"/>
                <w:b/>
                <w:noProof/>
              </w:rPr>
              <w:t> </w:t>
            </w:r>
            <w:r w:rsidR="001D793B" w:rsidRPr="001A2206">
              <w:rPr>
                <w:rFonts w:ascii="Arial" w:hAnsi="Arial" w:cs="Arial"/>
                <w:b/>
                <w:noProof/>
              </w:rPr>
              <w:t> </w:t>
            </w:r>
            <w:r w:rsidR="001D793B" w:rsidRPr="001A2206">
              <w:rPr>
                <w:rFonts w:ascii="Arial" w:hAnsi="Arial" w:cs="Arial"/>
                <w:b/>
                <w:noProof/>
              </w:rPr>
              <w:t> </w:t>
            </w:r>
            <w:r w:rsidR="001D793B" w:rsidRPr="001A2206">
              <w:rPr>
                <w:rFonts w:ascii="Arial" w:hAnsi="Arial" w:cs="Arial"/>
                <w:b/>
                <w:noProof/>
              </w:rPr>
              <w:t> </w:t>
            </w:r>
            <w:r w:rsidR="001D793B" w:rsidRPr="001A2206">
              <w:rPr>
                <w:rFonts w:ascii="Arial" w:hAnsi="Arial" w:cs="Arial"/>
                <w:b/>
              </w:rPr>
              <w:fldChar w:fldCharType="end"/>
            </w:r>
            <w:r w:rsidR="001D793B" w:rsidRPr="001A2206">
              <w:rPr>
                <w:rFonts w:ascii="Arial" w:hAnsi="Arial" w:cs="Arial"/>
                <w:b/>
              </w:rPr>
              <w:t xml:space="preserve"> über das Ergebnis der sonderpädagogischen Diagnostik</w:t>
            </w:r>
            <w:r w:rsidR="001D793B">
              <w:rPr>
                <w:rFonts w:ascii="Arial" w:hAnsi="Arial" w:cs="Arial"/>
                <w:b/>
              </w:rPr>
              <w:t xml:space="preserve"> durch die überprüfende Lehrkraft der Sonderpädagogik </w:t>
            </w:r>
            <w:r w:rsidR="001D793B" w:rsidRPr="001A2206">
              <w:rPr>
                <w:rFonts w:ascii="Arial" w:hAnsi="Arial" w:cs="Arial"/>
                <w:b/>
              </w:rPr>
              <w:t>informiert</w:t>
            </w:r>
            <w:r>
              <w:rPr>
                <w:rFonts w:ascii="Arial" w:hAnsi="Arial" w:cs="Arial"/>
                <w:b/>
              </w:rPr>
              <w:t xml:space="preserve">. Dokumentation des Gesprächs: </w:t>
            </w:r>
          </w:p>
        </w:tc>
      </w:tr>
      <w:tr w:rsidR="001825A4" w:rsidTr="00AB5813">
        <w:tc>
          <w:tcPr>
            <w:tcW w:w="10206" w:type="dxa"/>
          </w:tcPr>
          <w:p w:rsidR="001825A4" w:rsidRDefault="00D3730B" w:rsidP="00AB58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formulieren Sie hier Ihre handlungsleitende, diagnostische Fragestellung."/>
                  <w:statusText w:type="text" w:val="Bitte formulieren Sie hier Ihre handlungsleitende, diagnostische Fragestellung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825A4" w:rsidRPr="004B43A1" w:rsidRDefault="001825A4" w:rsidP="00AB5813">
            <w:pPr>
              <w:rPr>
                <w:rFonts w:ascii="Arial" w:hAnsi="Arial" w:cs="Arial"/>
              </w:rPr>
            </w:pPr>
          </w:p>
        </w:tc>
      </w:tr>
    </w:tbl>
    <w:p w:rsidR="001825A4" w:rsidRPr="001825A4" w:rsidRDefault="001825A4" w:rsidP="001825A4">
      <w:pPr>
        <w:rPr>
          <w:rFonts w:ascii="Arial" w:hAnsi="Arial" w:cs="Arial"/>
          <w:sz w:val="12"/>
        </w:rPr>
      </w:pPr>
    </w:p>
    <w:p w:rsidR="001D793B" w:rsidRPr="00713C19" w:rsidRDefault="001D793B" w:rsidP="001D793B">
      <w:pPr>
        <w:rPr>
          <w:rFonts w:ascii="Arial" w:hAnsi="Arial" w:cs="Arial"/>
          <w:sz w:val="12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340D8A" w:rsidTr="003C4C3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6A6A6"/>
          </w:tcPr>
          <w:p w:rsidR="001D793B" w:rsidRDefault="006A2C2D" w:rsidP="00F85A48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1D793B">
              <w:rPr>
                <w:rFonts w:ascii="Arial" w:hAnsi="Arial"/>
                <w:b/>
              </w:rPr>
              <w:t>.</w:t>
            </w:r>
            <w:r w:rsidR="001D793B">
              <w:rPr>
                <w:rFonts w:ascii="Arial" w:hAnsi="Arial"/>
                <w:b/>
              </w:rPr>
              <w:tab/>
            </w:r>
          </w:p>
        </w:tc>
        <w:tc>
          <w:tcPr>
            <w:tcW w:w="963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D793B" w:rsidRPr="00602863" w:rsidRDefault="001D793B" w:rsidP="00F85A48">
            <w:pPr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AA3713">
              <w:rPr>
                <w:rFonts w:ascii="Arial" w:hAnsi="Arial"/>
                <w:b/>
                <w:szCs w:val="22"/>
              </w:rPr>
              <w:t xml:space="preserve">Bei Feststellung eines </w:t>
            </w:r>
            <w:r>
              <w:rPr>
                <w:rFonts w:ascii="Arial" w:hAnsi="Arial"/>
                <w:b/>
                <w:szCs w:val="22"/>
              </w:rPr>
              <w:t xml:space="preserve">Anspruchs auf ein </w:t>
            </w:r>
            <w:r w:rsidRPr="00AA3713">
              <w:rPr>
                <w:rFonts w:ascii="Arial" w:hAnsi="Arial"/>
                <w:b/>
                <w:szCs w:val="22"/>
              </w:rPr>
              <w:t>Sonderpädagogischen Bildungsange</w:t>
            </w:r>
            <w:r>
              <w:rPr>
                <w:rFonts w:ascii="Arial" w:hAnsi="Arial"/>
                <w:b/>
                <w:szCs w:val="22"/>
              </w:rPr>
              <w:t>bot</w:t>
            </w:r>
            <w:r w:rsidRPr="00AA3713">
              <w:rPr>
                <w:rFonts w:ascii="Arial" w:hAnsi="Arial"/>
                <w:b/>
                <w:szCs w:val="22"/>
              </w:rPr>
              <w:t xml:space="preserve"> </w:t>
            </w:r>
            <w:r w:rsidR="00634916">
              <w:rPr>
                <w:rFonts w:ascii="Arial" w:hAnsi="Arial"/>
                <w:b/>
                <w:szCs w:val="22"/>
              </w:rPr>
              <w:t xml:space="preserve">durch das SSA Tübingen </w:t>
            </w:r>
            <w:r w:rsidR="00F47ABC" w:rsidRPr="00AA3713">
              <w:rPr>
                <w:rFonts w:ascii="Arial" w:hAnsi="Arial"/>
                <w:b/>
                <w:szCs w:val="22"/>
              </w:rPr>
              <w:t>wünschen die</w:t>
            </w:r>
            <w:r w:rsidRPr="00AA3713">
              <w:rPr>
                <w:rFonts w:ascii="Arial" w:hAnsi="Arial"/>
                <w:b/>
                <w:szCs w:val="22"/>
              </w:rPr>
              <w:t xml:space="preserve"> Erziehungsberechtigten</w:t>
            </w:r>
          </w:p>
        </w:tc>
      </w:tr>
      <w:tr w:rsidR="001D793B" w:rsidTr="00F85A48">
        <w:tblPrEx>
          <w:tblBorders>
            <w:bottom w:val="none" w:sz="0" w:space="0" w:color="auto"/>
          </w:tblBorders>
        </w:tblPrEx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3B" w:rsidRPr="00AA3713" w:rsidRDefault="001D793B" w:rsidP="00F85A48">
            <w:pPr>
              <w:spacing w:before="60"/>
              <w:rPr>
                <w:rFonts w:ascii="Arial" w:hAnsi="Arial"/>
                <w:sz w:val="14"/>
                <w:szCs w:val="22"/>
              </w:rPr>
            </w:pPr>
          </w:p>
          <w:p w:rsidR="001D793B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left" w:pos="9072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EB4471">
              <w:rPr>
                <w:rFonts w:ascii="Arial" w:hAnsi="Arial" w:cs="Arial"/>
                <w:sz w:val="18"/>
                <w:szCs w:val="18"/>
              </w:rPr>
              <w:t>Bitte ankreuzen</w:t>
            </w:r>
            <w:r w:rsidRPr="00EB44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4471">
              <w:rPr>
                <w:rFonts w:cs="Arial"/>
                <w:b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64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585941">
              <w:rPr>
                <w:rFonts w:cs="Arial"/>
                <w:b/>
                <w:sz w:val="20"/>
                <w:szCs w:val="18"/>
              </w:rPr>
            </w:r>
            <w:r w:rsidR="00585941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end"/>
            </w:r>
            <w:r>
              <w:rPr>
                <w:rFonts w:cs="Arial"/>
                <w:b/>
                <w:sz w:val="20"/>
                <w:szCs w:val="18"/>
              </w:rPr>
              <w:t xml:space="preserve">  </w:t>
            </w:r>
            <w:r w:rsidRPr="00493764">
              <w:rPr>
                <w:rFonts w:cs="Arial"/>
                <w:b/>
                <w:sz w:val="22"/>
                <w:szCs w:val="18"/>
              </w:rPr>
              <w:t xml:space="preserve"> </w:t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>allgemeine Schule/inklusive Bildung</w:t>
            </w:r>
          </w:p>
          <w:p w:rsidR="001D793B" w:rsidRPr="00116026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87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ab/>
            </w:r>
            <w:r w:rsidRPr="007D296A">
              <w:rPr>
                <w:rFonts w:ascii="Arial" w:hAnsi="Arial" w:cs="Arial"/>
                <w:sz w:val="20"/>
              </w:rPr>
              <w:t>ggf</w:t>
            </w:r>
            <w:r w:rsidRPr="007D296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116026">
              <w:rPr>
                <w:rFonts w:ascii="Arial" w:hAnsi="Arial" w:cs="Arial"/>
                <w:sz w:val="20"/>
                <w:szCs w:val="18"/>
              </w:rPr>
              <w:t>gewünschte Schule angeben</w:t>
            </w:r>
          </w:p>
          <w:p w:rsidR="001D793B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8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ab/>
            </w:r>
            <w:r w:rsidRPr="00170AE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70AE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AEA">
              <w:rPr>
                <w:rFonts w:ascii="Arial" w:hAnsi="Arial"/>
                <w:sz w:val="22"/>
                <w:szCs w:val="22"/>
              </w:rPr>
            </w:r>
            <w:r w:rsidRPr="00170AE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AE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1D793B" w:rsidRPr="00710BF7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87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  <w:p w:rsidR="001D793B" w:rsidRPr="00710BF7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18"/>
              </w:rPr>
            </w:pPr>
            <w:r w:rsidRPr="00710BF7">
              <w:rPr>
                <w:rFonts w:ascii="Arial" w:hAnsi="Arial" w:cs="Arial"/>
                <w:sz w:val="32"/>
                <w:szCs w:val="22"/>
                <w:lang w:eastAsia="en-US"/>
              </w:rPr>
              <w:tab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   </w:t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585941">
              <w:rPr>
                <w:rFonts w:ascii="Arial" w:hAnsi="Arial" w:cs="Arial"/>
                <w:b/>
                <w:sz w:val="22"/>
                <w:szCs w:val="18"/>
              </w:rPr>
            </w:r>
            <w:r w:rsidR="00585941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Sonderpädagogisches Bildungs- und Beratungszentrum (SBBZ)</w:t>
            </w:r>
          </w:p>
          <w:p w:rsidR="001D793B" w:rsidRPr="00710BF7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18"/>
              </w:rPr>
            </w:pPr>
            <w:r w:rsidRPr="00710BF7">
              <w:rPr>
                <w:rFonts w:ascii="Arial" w:hAnsi="Arial" w:cs="Arial"/>
                <w:sz w:val="32"/>
                <w:szCs w:val="22"/>
                <w:lang w:eastAsia="en-US"/>
              </w:rPr>
              <w:tab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   </w:t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585941">
              <w:rPr>
                <w:rFonts w:ascii="Arial" w:hAnsi="Arial" w:cs="Arial"/>
                <w:b/>
                <w:sz w:val="22"/>
                <w:szCs w:val="18"/>
              </w:rPr>
            </w:r>
            <w:r w:rsidR="00585941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Kooperative Organisationsform eines SBBZ  </w:t>
            </w:r>
          </w:p>
          <w:p w:rsidR="001D793B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18"/>
              </w:rPr>
            </w:pPr>
            <w:r w:rsidRPr="00710BF7">
              <w:rPr>
                <w:rFonts w:ascii="Arial" w:hAnsi="Arial" w:cs="Arial"/>
                <w:sz w:val="32"/>
                <w:szCs w:val="22"/>
                <w:lang w:eastAsia="en-US"/>
              </w:rPr>
              <w:tab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t xml:space="preserve">     </w:t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instrText xml:space="preserve"> FORMCHECKBOX </w:instrText>
            </w:r>
            <w:r w:rsidR="00585941">
              <w:rPr>
                <w:rFonts w:ascii="Arial" w:hAnsi="Arial" w:cs="Arial"/>
                <w:b/>
                <w:sz w:val="22"/>
                <w:szCs w:val="18"/>
              </w:rPr>
            </w:r>
            <w:r w:rsidR="00585941">
              <w:rPr>
                <w:rFonts w:ascii="Arial" w:hAnsi="Arial" w:cs="Arial"/>
                <w:b/>
                <w:sz w:val="22"/>
                <w:szCs w:val="18"/>
              </w:rPr>
              <w:fldChar w:fldCharType="separate"/>
            </w:r>
            <w:r w:rsidRPr="00710BF7">
              <w:rPr>
                <w:rFonts w:ascii="Arial" w:hAnsi="Arial" w:cs="Arial"/>
                <w:b/>
                <w:sz w:val="22"/>
                <w:szCs w:val="18"/>
              </w:rPr>
              <w:fldChar w:fldCharType="end"/>
            </w:r>
            <w:r w:rsidR="007D296A">
              <w:rPr>
                <w:rFonts w:ascii="Arial" w:hAnsi="Arial" w:cs="Arial"/>
                <w:b/>
                <w:sz w:val="22"/>
                <w:szCs w:val="18"/>
              </w:rPr>
              <w:t xml:space="preserve">  noch offen</w:t>
            </w:r>
          </w:p>
          <w:p w:rsidR="001D793B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sz w:val="22"/>
                <w:szCs w:val="18"/>
              </w:rPr>
            </w:pPr>
          </w:p>
          <w:p w:rsidR="001D793B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  <w:sz w:val="22"/>
                <w:szCs w:val="22"/>
              </w:rPr>
            </w:pPr>
            <w:r w:rsidRPr="00EB4471">
              <w:rPr>
                <w:rFonts w:ascii="Arial" w:hAnsi="Arial" w:cs="Arial"/>
                <w:sz w:val="18"/>
                <w:szCs w:val="18"/>
              </w:rPr>
              <w:t>Bitte ankreuzen</w:t>
            </w:r>
            <w:r w:rsidRPr="00EB447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B4471">
              <w:rPr>
                <w:rFonts w:cs="Arial"/>
                <w:b/>
                <w:sz w:val="18"/>
                <w:szCs w:val="18"/>
              </w:rPr>
              <w:t xml:space="preserve">       </w:t>
            </w:r>
            <w:r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EB4471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64">
              <w:rPr>
                <w:rFonts w:cs="Arial"/>
                <w:b/>
                <w:sz w:val="20"/>
                <w:szCs w:val="18"/>
              </w:rPr>
              <w:instrText xml:space="preserve"> FORMCHECKBOX </w:instrText>
            </w:r>
            <w:r w:rsidR="00585941">
              <w:rPr>
                <w:rFonts w:cs="Arial"/>
                <w:b/>
                <w:sz w:val="20"/>
                <w:szCs w:val="18"/>
              </w:rPr>
            </w:r>
            <w:r w:rsidR="00585941">
              <w:rPr>
                <w:rFonts w:cs="Arial"/>
                <w:b/>
                <w:sz w:val="20"/>
                <w:szCs w:val="18"/>
              </w:rPr>
              <w:fldChar w:fldCharType="separate"/>
            </w:r>
            <w:r w:rsidRPr="00493764">
              <w:rPr>
                <w:rFonts w:cs="Arial"/>
                <w:b/>
                <w:sz w:val="20"/>
                <w:szCs w:val="18"/>
              </w:rPr>
              <w:fldChar w:fldCharType="end"/>
            </w:r>
            <w:r w:rsidRPr="00493764">
              <w:rPr>
                <w:rFonts w:cs="Arial"/>
                <w:b/>
                <w:sz w:val="20"/>
                <w:szCs w:val="18"/>
              </w:rPr>
              <w:t xml:space="preserve"> </w:t>
            </w:r>
            <w:r w:rsidRPr="00493764">
              <w:rPr>
                <w:rFonts w:cs="Arial"/>
                <w:b/>
                <w:sz w:val="22"/>
                <w:szCs w:val="18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</w:t>
            </w:r>
            <w:r w:rsidRPr="00EB4471">
              <w:rPr>
                <w:rFonts w:ascii="Arial" w:hAnsi="Arial"/>
                <w:sz w:val="22"/>
                <w:szCs w:val="22"/>
              </w:rPr>
              <w:t xml:space="preserve">ie Erziehungsberechtigten </w:t>
            </w:r>
            <w:r>
              <w:rPr>
                <w:rFonts w:ascii="Arial" w:hAnsi="Arial"/>
                <w:sz w:val="22"/>
                <w:szCs w:val="22"/>
              </w:rPr>
              <w:t>haben einen A</w:t>
            </w:r>
            <w:r w:rsidRPr="00EB4471">
              <w:rPr>
                <w:rFonts w:ascii="Arial" w:hAnsi="Arial"/>
                <w:sz w:val="22"/>
                <w:szCs w:val="22"/>
              </w:rPr>
              <w:t xml:space="preserve">ntrag </w:t>
            </w:r>
            <w:r>
              <w:rPr>
                <w:rFonts w:ascii="Arial" w:hAnsi="Arial"/>
                <w:sz w:val="22"/>
                <w:szCs w:val="22"/>
              </w:rPr>
              <w:t>auf Schulbegleitung im S</w:t>
            </w:r>
            <w:r w:rsidRPr="00EB4471">
              <w:rPr>
                <w:rFonts w:ascii="Arial" w:hAnsi="Arial"/>
                <w:sz w:val="22"/>
                <w:szCs w:val="22"/>
              </w:rPr>
              <w:t xml:space="preserve">inne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1D793B" w:rsidRPr="00EB4471" w:rsidRDefault="001D793B" w:rsidP="00F85A48">
            <w:pPr>
              <w:pBdr>
                <w:left w:val="single" w:sz="4" w:space="28" w:color="auto"/>
                <w:bottom w:val="single" w:sz="4" w:space="1" w:color="auto"/>
                <w:right w:val="single" w:sz="4" w:space="4" w:color="auto"/>
              </w:pBdr>
              <w:tabs>
                <w:tab w:val="clear" w:pos="1418"/>
                <w:tab w:val="clear" w:pos="5670"/>
                <w:tab w:val="left" w:pos="21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="00C73431">
              <w:rPr>
                <w:rFonts w:ascii="Arial" w:hAnsi="Arial"/>
                <w:sz w:val="22"/>
                <w:szCs w:val="22"/>
              </w:rPr>
              <w:t>SGB IX § 112</w:t>
            </w:r>
            <w:r>
              <w:rPr>
                <w:rFonts w:ascii="Arial" w:hAnsi="Arial"/>
                <w:sz w:val="22"/>
                <w:szCs w:val="22"/>
              </w:rPr>
              <w:t xml:space="preserve"> oder SGB VIII § 35</w:t>
            </w:r>
            <w:r w:rsidR="005441B4"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 xml:space="preserve"> gestellt bzw. wollen diesen stellen.</w:t>
            </w:r>
          </w:p>
        </w:tc>
      </w:tr>
    </w:tbl>
    <w:p w:rsidR="001D793B" w:rsidRPr="00713C19" w:rsidRDefault="001D793B" w:rsidP="001D793B">
      <w:pPr>
        <w:rPr>
          <w:rFonts w:ascii="Arial" w:hAnsi="Arial" w:cs="Arial"/>
          <w:sz w:val="1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D793B" w:rsidRPr="00E5648E" w:rsidTr="003C4C35">
        <w:trPr>
          <w:trHeight w:val="352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1D793B" w:rsidRPr="001D793B" w:rsidRDefault="001D793B" w:rsidP="001D79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A2C2D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 Auflistung der Anlagen</w:t>
            </w:r>
          </w:p>
        </w:tc>
      </w:tr>
      <w:tr w:rsidR="001D793B" w:rsidTr="00F8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</w:tcPr>
          <w:p w:rsidR="001D793B" w:rsidRDefault="001D793B" w:rsidP="00F85A48">
            <w:pPr>
              <w:rPr>
                <w:rFonts w:ascii="Arial" w:hAnsi="Arial" w:cs="Arial"/>
                <w:sz w:val="22"/>
                <w:szCs w:val="22"/>
              </w:rPr>
            </w:pPr>
            <w:r w:rsidRPr="00E564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564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5648E">
              <w:rPr>
                <w:rFonts w:ascii="Arial" w:hAnsi="Arial" w:cs="Arial"/>
                <w:sz w:val="22"/>
                <w:szCs w:val="22"/>
              </w:rPr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564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175DA" w:rsidRPr="004B43A1" w:rsidRDefault="003175DA" w:rsidP="00F85A48">
            <w:pPr>
              <w:rPr>
                <w:rFonts w:ascii="Arial" w:hAnsi="Arial" w:cs="Arial"/>
              </w:rPr>
            </w:pPr>
          </w:p>
        </w:tc>
      </w:tr>
    </w:tbl>
    <w:p w:rsidR="001D793B" w:rsidRPr="00713C19" w:rsidRDefault="001D793B" w:rsidP="001D793B">
      <w:pPr>
        <w:rPr>
          <w:rFonts w:ascii="Arial" w:hAnsi="Arial" w:cs="Arial"/>
          <w:sz w:val="12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1D793B" w:rsidTr="00F85A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  <w:p w:rsidR="001D793B" w:rsidRDefault="001D793B" w:rsidP="00F85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</w:tc>
      </w:tr>
      <w:tr w:rsidR="001D793B" w:rsidTr="00F85A48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793B" w:rsidRDefault="001D793B" w:rsidP="00F85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93B" w:rsidRDefault="001D793B" w:rsidP="00F85A4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</w:t>
            </w:r>
            <w:r w:rsidR="002D7EA8">
              <w:rPr>
                <w:rFonts w:ascii="Arial" w:hAnsi="Arial"/>
                <w:sz w:val="18"/>
              </w:rPr>
              <w:t xml:space="preserve">Name und  </w:t>
            </w:r>
            <w:r>
              <w:rPr>
                <w:rFonts w:ascii="Arial" w:hAnsi="Arial"/>
                <w:sz w:val="18"/>
              </w:rPr>
              <w:t xml:space="preserve">Unterschrift </w:t>
            </w:r>
            <w:r w:rsidR="002D7EA8">
              <w:rPr>
                <w:rFonts w:ascii="Arial" w:hAnsi="Arial"/>
                <w:sz w:val="18"/>
              </w:rPr>
              <w:t xml:space="preserve"> </w:t>
            </w:r>
            <w:r w:rsidR="00585941">
              <w:rPr>
                <w:rFonts w:ascii="Arial" w:hAnsi="Arial"/>
                <w:sz w:val="18"/>
              </w:rPr>
              <w:t>Lehrkraft der Sonderpädagogik</w:t>
            </w:r>
            <w:bookmarkStart w:id="13" w:name="_GoBack"/>
            <w:bookmarkEnd w:id="13"/>
          </w:p>
        </w:tc>
      </w:tr>
    </w:tbl>
    <w:p w:rsidR="001D793B" w:rsidRPr="00713C19" w:rsidRDefault="001D793B" w:rsidP="001D793B">
      <w:pPr>
        <w:rPr>
          <w:rFonts w:ascii="Arial" w:hAnsi="Arial" w:cs="Arial"/>
          <w:sz w:val="12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7512"/>
      </w:tblGrid>
      <w:tr w:rsidR="001D793B" w:rsidTr="00F85A4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  <w:p w:rsidR="001D793B" w:rsidRDefault="001D793B" w:rsidP="00F85A4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</w:tc>
      </w:tr>
      <w:tr w:rsidR="001D793B" w:rsidTr="00F85A48"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D793B" w:rsidRDefault="001D793B" w:rsidP="00F85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Ort, Datum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1D793B" w:rsidRDefault="001D793B" w:rsidP="00F85A48">
            <w:pPr>
              <w:rPr>
                <w:rFonts w:ascii="Arial" w:hAnsi="Arial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793B" w:rsidRDefault="001D793B" w:rsidP="00F85A4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                              Unterschrift   Schulleitung des SBBZ</w:t>
            </w:r>
          </w:p>
        </w:tc>
      </w:tr>
    </w:tbl>
    <w:p w:rsidR="001D793B" w:rsidRPr="00E5648E" w:rsidRDefault="001D793B" w:rsidP="001D793B">
      <w:pPr>
        <w:rPr>
          <w:rFonts w:ascii="Arial" w:hAnsi="Arial" w:cs="Arial"/>
        </w:rPr>
      </w:pPr>
    </w:p>
    <w:sectPr w:rsidR="001D793B" w:rsidRPr="00E5648E" w:rsidSect="001D7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36" w:rsidRDefault="00B93F36" w:rsidP="001E03DE">
      <w:r>
        <w:separator/>
      </w:r>
    </w:p>
  </w:endnote>
  <w:endnote w:type="continuationSeparator" w:id="0">
    <w:p w:rsidR="00B93F36" w:rsidRDefault="00B93F3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E6" w:rsidRDefault="00B14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C2" w:rsidRDefault="00A0191A">
    <w:pPr>
      <w:pStyle w:val="Fuzeile"/>
    </w:pPr>
    <w:r>
      <w:t xml:space="preserve">Staatliches Schulamt Tübingen, </w:t>
    </w:r>
    <w:r w:rsidR="00B148E6">
      <w:t>Stand: März 2023</w:t>
    </w:r>
    <w:r>
      <w:t xml:space="preserve">                                                                                                                                     </w:t>
    </w:r>
  </w:p>
  <w:p w:rsidR="003047C2" w:rsidRDefault="003047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C2" w:rsidRDefault="00A0191A">
    <w:pPr>
      <w:pStyle w:val="Fuzeile"/>
    </w:pPr>
    <w:r>
      <w:t xml:space="preserve">Staatliches Schulamt Tübingen, </w:t>
    </w:r>
    <w:r w:rsidR="00B148E6">
      <w:t>Stand: März 2023</w:t>
    </w:r>
    <w:r>
      <w:t xml:space="preserve">                                                                                                                                   </w:t>
    </w:r>
  </w:p>
  <w:p w:rsidR="003047C2" w:rsidRDefault="003047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36" w:rsidRDefault="00B93F36" w:rsidP="001E03DE">
      <w:r>
        <w:separator/>
      </w:r>
    </w:p>
  </w:footnote>
  <w:footnote w:type="continuationSeparator" w:id="0">
    <w:p w:rsidR="00B93F36" w:rsidRDefault="00B93F3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E6" w:rsidRDefault="00B148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E6" w:rsidRDefault="00B148E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8E6" w:rsidRDefault="00B148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50937"/>
    <w:rsid w:val="000673E5"/>
    <w:rsid w:val="000C2F04"/>
    <w:rsid w:val="000E1863"/>
    <w:rsid w:val="001554F8"/>
    <w:rsid w:val="001825A4"/>
    <w:rsid w:val="00186456"/>
    <w:rsid w:val="001A2103"/>
    <w:rsid w:val="001D793B"/>
    <w:rsid w:val="001E03DE"/>
    <w:rsid w:val="002223B8"/>
    <w:rsid w:val="00231F5E"/>
    <w:rsid w:val="00242137"/>
    <w:rsid w:val="00296589"/>
    <w:rsid w:val="002B0E6E"/>
    <w:rsid w:val="002D7EA8"/>
    <w:rsid w:val="003047C2"/>
    <w:rsid w:val="003175DA"/>
    <w:rsid w:val="00340D8A"/>
    <w:rsid w:val="00350649"/>
    <w:rsid w:val="00353037"/>
    <w:rsid w:val="00380619"/>
    <w:rsid w:val="003946D9"/>
    <w:rsid w:val="0039555A"/>
    <w:rsid w:val="003C4C35"/>
    <w:rsid w:val="003F38B9"/>
    <w:rsid w:val="0044650F"/>
    <w:rsid w:val="00470196"/>
    <w:rsid w:val="004F2703"/>
    <w:rsid w:val="0051783C"/>
    <w:rsid w:val="00520FF4"/>
    <w:rsid w:val="005441B4"/>
    <w:rsid w:val="005732D1"/>
    <w:rsid w:val="00585941"/>
    <w:rsid w:val="005B3B8A"/>
    <w:rsid w:val="005D0428"/>
    <w:rsid w:val="005D2A25"/>
    <w:rsid w:val="00615AE6"/>
    <w:rsid w:val="00634916"/>
    <w:rsid w:val="006A2C2D"/>
    <w:rsid w:val="006A7E5B"/>
    <w:rsid w:val="00704F2D"/>
    <w:rsid w:val="00713C19"/>
    <w:rsid w:val="00714828"/>
    <w:rsid w:val="00733A80"/>
    <w:rsid w:val="00765DD1"/>
    <w:rsid w:val="007A7BC4"/>
    <w:rsid w:val="007B3532"/>
    <w:rsid w:val="007D296A"/>
    <w:rsid w:val="00823FD2"/>
    <w:rsid w:val="00825A93"/>
    <w:rsid w:val="008A7911"/>
    <w:rsid w:val="008F6C6F"/>
    <w:rsid w:val="009137C7"/>
    <w:rsid w:val="009533B3"/>
    <w:rsid w:val="009771C2"/>
    <w:rsid w:val="009935DA"/>
    <w:rsid w:val="009A5236"/>
    <w:rsid w:val="009C05F9"/>
    <w:rsid w:val="00A0191A"/>
    <w:rsid w:val="00A45684"/>
    <w:rsid w:val="00A848F3"/>
    <w:rsid w:val="00A93D69"/>
    <w:rsid w:val="00AA17CE"/>
    <w:rsid w:val="00AB5813"/>
    <w:rsid w:val="00B148E6"/>
    <w:rsid w:val="00B93F36"/>
    <w:rsid w:val="00C22DA6"/>
    <w:rsid w:val="00C36A03"/>
    <w:rsid w:val="00C550C0"/>
    <w:rsid w:val="00C73431"/>
    <w:rsid w:val="00CD6932"/>
    <w:rsid w:val="00D3730B"/>
    <w:rsid w:val="00DE0116"/>
    <w:rsid w:val="00E319D2"/>
    <w:rsid w:val="00E5648E"/>
    <w:rsid w:val="00ED4792"/>
    <w:rsid w:val="00F44A67"/>
    <w:rsid w:val="00F47ABC"/>
    <w:rsid w:val="00F70F5C"/>
    <w:rsid w:val="00F85A48"/>
    <w:rsid w:val="00F9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B2709CB"/>
  <w15:docId w15:val="{35600B8C-6DA8-4236-84CB-75C0DB3A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5A4"/>
    <w:pPr>
      <w:tabs>
        <w:tab w:val="left" w:pos="1418"/>
        <w:tab w:val="left" w:pos="5670"/>
      </w:tabs>
    </w:pPr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Kommentarzeichen">
    <w:name w:val="annotation reference"/>
    <w:uiPriority w:val="99"/>
    <w:semiHidden/>
    <w:unhideWhenUsed/>
    <w:rsid w:val="00A456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68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45684"/>
    <w:rPr>
      <w:rFonts w:ascii="Times New Roman" w:eastAsia="Times New Roman" w:hAnsi="Times New Roman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568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45684"/>
    <w:rPr>
      <w:rFonts w:ascii="Times New Roman" w:eastAsia="Times New Roman" w:hAnsi="Times New Roman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6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45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1A93-B0CC-4BC0-B378-10762FF5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Katrin (SSA Tübingen)</dc:creator>
  <cp:lastModifiedBy>Brunner, Ute (SSA Tübingen)</cp:lastModifiedBy>
  <cp:revision>5</cp:revision>
  <dcterms:created xsi:type="dcterms:W3CDTF">2020-11-05T10:50:00Z</dcterms:created>
  <dcterms:modified xsi:type="dcterms:W3CDTF">2023-02-16T13:18:00Z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-1472448137</vt:i4>
  </property>
</Properties>
</file>